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D9" w:rsidRDefault="001C62D9"/>
    <w:p w:rsidR="00E80EFA" w:rsidRDefault="00E80EFA" w:rsidP="00E80EFA">
      <w:pPr>
        <w:jc w:val="right"/>
      </w:pPr>
      <w:r>
        <w:t>Приложение № 1</w:t>
      </w:r>
    </w:p>
    <w:p w:rsidR="00E80EFA" w:rsidRDefault="00E80EFA" w:rsidP="00E80EFA">
      <w:pPr>
        <w:jc w:val="right"/>
      </w:pPr>
    </w:p>
    <w:p w:rsidR="00854A4E" w:rsidRPr="003D56E2" w:rsidRDefault="003739FE" w:rsidP="007D2A25">
      <w:pPr>
        <w:spacing w:after="120" w:line="360" w:lineRule="auto"/>
        <w:ind w:left="-198" w:right="-57" w:firstLine="720"/>
        <w:jc w:val="center"/>
        <w:rPr>
          <w:b/>
          <w:sz w:val="28"/>
          <w:szCs w:val="28"/>
        </w:rPr>
      </w:pPr>
      <w:r w:rsidRPr="003D56E2">
        <w:rPr>
          <w:b/>
          <w:sz w:val="28"/>
          <w:szCs w:val="28"/>
        </w:rPr>
        <w:t>Предоставление субсидий на оплату жилого помещения и коммунальных услуг</w:t>
      </w:r>
    </w:p>
    <w:p w:rsidR="006C74F2" w:rsidRDefault="00FA1AE6" w:rsidP="006C74F2">
      <w:pPr>
        <w:tabs>
          <w:tab w:val="left" w:pos="3569"/>
        </w:tabs>
        <w:spacing w:after="120" w:line="360" w:lineRule="auto"/>
        <w:ind w:right="-57"/>
        <w:rPr>
          <w:b/>
          <w:sz w:val="28"/>
          <w:szCs w:val="28"/>
        </w:rPr>
      </w:pPr>
      <w:r>
        <w:rPr>
          <w:b/>
          <w:noProof/>
          <w:sz w:val="28"/>
          <w:szCs w:val="28"/>
        </w:rPr>
        <w:pict>
          <v:rect id="_x0000_s1042" style="position:absolute;margin-left:3.25pt;margin-top:11.15pt;width:464.9pt;height:138.55pt;z-index:251659264">
            <v:textbox style="mso-next-textbox:#_x0000_s1042">
              <w:txbxContent>
                <w:p w:rsidR="006C74F2" w:rsidRDefault="006C74F2" w:rsidP="006C74F2">
                  <w:pPr>
                    <w:pStyle w:val="ConsPlusNormal"/>
                    <w:ind w:firstLine="540"/>
                    <w:jc w:val="both"/>
                  </w:pPr>
                  <w:r>
                    <w:t>Согласно Постановлению Правительства Российской Федерации от 14 декабря 2005 № 761 «О предоставлении субсидий на оплату жилого помещения и коммунальных услуг», данная мера социальной поддержки  предоставляется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6C74F2" w:rsidRDefault="006C74F2" w:rsidP="006C74F2"/>
              </w:txbxContent>
            </v:textbox>
          </v:rect>
        </w:pict>
      </w:r>
    </w:p>
    <w:p w:rsidR="006C74F2" w:rsidRDefault="006C74F2" w:rsidP="007D2A25">
      <w:pPr>
        <w:spacing w:after="120" w:line="360" w:lineRule="auto"/>
        <w:ind w:left="-198" w:right="-57" w:firstLine="720"/>
        <w:jc w:val="center"/>
        <w:rPr>
          <w:b/>
          <w:sz w:val="28"/>
          <w:szCs w:val="28"/>
        </w:rPr>
      </w:pPr>
    </w:p>
    <w:p w:rsidR="006C74F2" w:rsidRDefault="006C74F2" w:rsidP="007D2A25">
      <w:pPr>
        <w:spacing w:after="120" w:line="360" w:lineRule="auto"/>
        <w:ind w:left="-198" w:right="-57" w:firstLine="720"/>
        <w:jc w:val="center"/>
        <w:rPr>
          <w:b/>
          <w:sz w:val="28"/>
          <w:szCs w:val="28"/>
        </w:rPr>
      </w:pPr>
    </w:p>
    <w:p w:rsidR="006C74F2" w:rsidRDefault="006C74F2" w:rsidP="007D2A25">
      <w:pPr>
        <w:spacing w:after="120" w:line="360" w:lineRule="auto"/>
        <w:ind w:left="-198" w:right="-57" w:firstLine="720"/>
        <w:jc w:val="center"/>
        <w:rPr>
          <w:b/>
          <w:sz w:val="28"/>
          <w:szCs w:val="28"/>
        </w:rPr>
      </w:pPr>
    </w:p>
    <w:p w:rsidR="006C74F2" w:rsidRDefault="006C74F2" w:rsidP="007D2A25">
      <w:pPr>
        <w:spacing w:after="120" w:line="360" w:lineRule="auto"/>
        <w:ind w:left="-198" w:right="-57" w:firstLine="720"/>
        <w:jc w:val="center"/>
        <w:rPr>
          <w:b/>
          <w:sz w:val="28"/>
          <w:szCs w:val="28"/>
        </w:rPr>
      </w:pPr>
    </w:p>
    <w:p w:rsidR="006C74F2" w:rsidRPr="003D56E2" w:rsidRDefault="00FA1AE6" w:rsidP="007D2A25">
      <w:pPr>
        <w:spacing w:after="120" w:line="360" w:lineRule="auto"/>
        <w:ind w:left="-198" w:right="-57" w:firstLine="720"/>
        <w:jc w:val="center"/>
        <w:rPr>
          <w:b/>
          <w:sz w:val="28"/>
          <w:szCs w:val="28"/>
        </w:rPr>
      </w:pPr>
      <w:r>
        <w:rPr>
          <w:b/>
          <w:noProof/>
          <w:sz w:val="28"/>
          <w:szCs w:val="28"/>
        </w:rPr>
        <w:pict>
          <v:rect id="_x0000_s1043" style="position:absolute;left:0;text-align:left;margin-left:-1.4pt;margin-top:29.45pt;width:469.55pt;height:195.65pt;z-index:251660288">
            <v:textbox>
              <w:txbxContent>
                <w:p w:rsidR="0079336F" w:rsidRDefault="000D06D8" w:rsidP="000D06D8">
                  <w:pPr>
                    <w:jc w:val="both"/>
                  </w:pPr>
                  <w:r>
                    <w:t xml:space="preserve">Максимально допустимая доля расходов граждан на оплату жилого помещения и коммунальных услуг в совокупном доходе семьи по </w:t>
                  </w:r>
                  <w:r w:rsidRPr="000D06D8">
                    <w:rPr>
                      <w:b/>
                    </w:rPr>
                    <w:t>Воронежской области</w:t>
                  </w:r>
                  <w:r w:rsidR="0079336F">
                    <w:rPr>
                      <w:b/>
                    </w:rPr>
                    <w:t>:</w:t>
                  </w:r>
                  <w:r>
                    <w:rPr>
                      <w:b/>
                    </w:rPr>
                    <w:t xml:space="preserve"> </w:t>
                  </w:r>
                  <w:r w:rsidR="0079336F">
                    <w:t xml:space="preserve">     </w:t>
                  </w:r>
                  <w:r w:rsidR="0042243E">
                    <w:t xml:space="preserve">          </w:t>
                  </w:r>
                  <w:r w:rsidR="0079336F">
                    <w:t xml:space="preserve"> </w:t>
                  </w:r>
                  <w:r>
                    <w:t xml:space="preserve"> 22% </w:t>
                  </w:r>
                  <w:r w:rsidR="00387D95">
                    <w:t xml:space="preserve"> - </w:t>
                  </w:r>
                  <w:r>
                    <w:t xml:space="preserve">для всех граждан, </w:t>
                  </w:r>
                </w:p>
                <w:p w:rsidR="006C74F2" w:rsidRDefault="000D06D8" w:rsidP="000D06D8">
                  <w:pPr>
                    <w:jc w:val="both"/>
                  </w:pPr>
                  <w:r>
                    <w:t>18%</w:t>
                  </w:r>
                  <w:r w:rsidR="00387D95">
                    <w:t xml:space="preserve"> - </w:t>
                  </w:r>
                  <w:r>
                    <w:t xml:space="preserve"> для многодетных семей, имеющих 3 и более несовершеннолетних детей</w:t>
                  </w:r>
                  <w:r w:rsidR="0079336F">
                    <w:t>;</w:t>
                  </w:r>
                </w:p>
                <w:p w:rsidR="0079336F" w:rsidRDefault="0079336F" w:rsidP="000D06D8">
                  <w:pPr>
                    <w:jc w:val="both"/>
                  </w:pPr>
                </w:p>
                <w:p w:rsidR="0079336F" w:rsidRDefault="0079336F" w:rsidP="0079336F">
                  <w:pPr>
                    <w:jc w:val="both"/>
                  </w:pPr>
                  <w:r>
                    <w:t xml:space="preserve">Максимально допустимая доля расходов граждан на оплату жилого помещения и коммунальных услуг в совокупном доходе семьи для </w:t>
                  </w:r>
                  <w:r>
                    <w:rPr>
                      <w:b/>
                    </w:rPr>
                    <w:t xml:space="preserve">г. Воронежа:                       </w:t>
                  </w:r>
                  <w:r w:rsidR="0042243E">
                    <w:rPr>
                      <w:b/>
                    </w:rPr>
                    <w:t xml:space="preserve">      </w:t>
                  </w:r>
                  <w:r>
                    <w:rPr>
                      <w:b/>
                    </w:rPr>
                    <w:t xml:space="preserve">     </w:t>
                  </w:r>
                  <w:r>
                    <w:t>22%</w:t>
                  </w:r>
                  <w:r w:rsidR="00387D95">
                    <w:t xml:space="preserve"> - </w:t>
                  </w:r>
                  <w:r>
                    <w:t xml:space="preserve"> для всех граждан, </w:t>
                  </w:r>
                </w:p>
                <w:p w:rsidR="0079336F" w:rsidRDefault="0079336F" w:rsidP="0079336F">
                  <w:pPr>
                    <w:jc w:val="both"/>
                  </w:pPr>
                  <w:r>
                    <w:t>15%</w:t>
                  </w:r>
                  <w:r w:rsidR="00387D95">
                    <w:t xml:space="preserve"> - </w:t>
                  </w:r>
                  <w:r>
                    <w:t xml:space="preserve"> для многодетных семей, имеющих 3 и более несовершеннолетних детей, одиноко проживающих пенсионеров, одиноких матерей;</w:t>
                  </w:r>
                </w:p>
                <w:p w:rsidR="00387D95" w:rsidRDefault="00387D95" w:rsidP="0079336F">
                  <w:pPr>
                    <w:jc w:val="both"/>
                  </w:pPr>
                  <w:r>
                    <w:t xml:space="preserve">10% - </w:t>
                  </w:r>
                  <w:r w:rsidR="00A409E0">
                    <w:t>для многодетных семей, имеющих 3 и более несовершеннолетних детей, одиноко проживающих пенсионеров, одиноких матерей</w:t>
                  </w:r>
                  <w:r w:rsidR="00B15DD3">
                    <w:t xml:space="preserve"> со среднедушевым доходом меньше или равном величине прожиточного минимума</w:t>
                  </w:r>
                  <w:r w:rsidR="006B2905">
                    <w:t>.</w:t>
                  </w:r>
                </w:p>
                <w:p w:rsidR="0079336F" w:rsidRPr="000D06D8" w:rsidRDefault="0079336F" w:rsidP="000D06D8">
                  <w:pPr>
                    <w:jc w:val="both"/>
                  </w:pPr>
                </w:p>
              </w:txbxContent>
            </v:textbox>
          </v:rect>
        </w:pict>
      </w:r>
    </w:p>
    <w:p w:rsidR="006C74F2" w:rsidRDefault="006C74F2" w:rsidP="007D2A25">
      <w:pPr>
        <w:spacing w:after="120" w:line="360" w:lineRule="auto"/>
        <w:ind w:left="-198" w:right="-57" w:firstLine="720"/>
        <w:jc w:val="center"/>
        <w:rPr>
          <w:b/>
          <w:sz w:val="28"/>
          <w:szCs w:val="28"/>
        </w:rPr>
      </w:pPr>
    </w:p>
    <w:p w:rsidR="006C74F2" w:rsidRDefault="006C74F2" w:rsidP="007D2A25">
      <w:pPr>
        <w:spacing w:after="120" w:line="360" w:lineRule="auto"/>
        <w:ind w:left="-198" w:right="-57" w:firstLine="720"/>
        <w:jc w:val="center"/>
        <w:rPr>
          <w:b/>
          <w:sz w:val="28"/>
          <w:szCs w:val="28"/>
        </w:rPr>
      </w:pPr>
    </w:p>
    <w:p w:rsidR="006C74F2" w:rsidRDefault="006C74F2" w:rsidP="007D2A25">
      <w:pPr>
        <w:spacing w:after="120" w:line="360" w:lineRule="auto"/>
        <w:ind w:left="-198" w:right="-57" w:firstLine="720"/>
        <w:jc w:val="center"/>
        <w:rPr>
          <w:b/>
          <w:sz w:val="28"/>
          <w:szCs w:val="28"/>
        </w:rPr>
      </w:pPr>
    </w:p>
    <w:p w:rsidR="006C74F2" w:rsidRDefault="006C74F2" w:rsidP="007D2A25">
      <w:pPr>
        <w:spacing w:after="120" w:line="360" w:lineRule="auto"/>
        <w:ind w:left="-198" w:right="-57" w:firstLine="720"/>
        <w:jc w:val="center"/>
        <w:rPr>
          <w:b/>
          <w:sz w:val="28"/>
          <w:szCs w:val="28"/>
        </w:rPr>
      </w:pPr>
    </w:p>
    <w:p w:rsidR="0079336F" w:rsidRDefault="0079336F" w:rsidP="007D2A25">
      <w:pPr>
        <w:spacing w:after="120" w:line="360" w:lineRule="auto"/>
        <w:ind w:left="-198" w:right="-57" w:firstLine="720"/>
        <w:jc w:val="center"/>
        <w:rPr>
          <w:b/>
          <w:sz w:val="28"/>
          <w:szCs w:val="28"/>
        </w:rPr>
      </w:pPr>
    </w:p>
    <w:p w:rsidR="0079336F" w:rsidRDefault="0079336F" w:rsidP="007D2A25">
      <w:pPr>
        <w:spacing w:after="120" w:line="360" w:lineRule="auto"/>
        <w:ind w:left="-198" w:right="-57" w:firstLine="720"/>
        <w:jc w:val="center"/>
        <w:rPr>
          <w:b/>
          <w:sz w:val="28"/>
          <w:szCs w:val="28"/>
        </w:rPr>
      </w:pPr>
    </w:p>
    <w:p w:rsidR="00A409E0" w:rsidRDefault="00A409E0" w:rsidP="007D2A25">
      <w:pPr>
        <w:spacing w:after="120" w:line="360" w:lineRule="auto"/>
        <w:ind w:left="-198" w:right="-57" w:firstLine="720"/>
        <w:jc w:val="center"/>
        <w:rPr>
          <w:b/>
          <w:sz w:val="28"/>
          <w:szCs w:val="28"/>
        </w:rPr>
      </w:pPr>
    </w:p>
    <w:p w:rsidR="001C62D9" w:rsidRPr="003D56E2" w:rsidRDefault="001C62D9" w:rsidP="007D2A25">
      <w:pPr>
        <w:spacing w:after="120" w:line="360" w:lineRule="auto"/>
        <w:ind w:left="-198" w:right="-57" w:firstLine="720"/>
        <w:jc w:val="center"/>
        <w:rPr>
          <w:b/>
          <w:sz w:val="28"/>
          <w:szCs w:val="28"/>
        </w:rPr>
      </w:pPr>
      <w:r w:rsidRPr="003D56E2">
        <w:rPr>
          <w:b/>
          <w:sz w:val="28"/>
          <w:szCs w:val="28"/>
        </w:rPr>
        <w:t>Круг заявителей</w:t>
      </w:r>
    </w:p>
    <w:p w:rsidR="008A020D" w:rsidRPr="003D56E2" w:rsidRDefault="001C62D9" w:rsidP="008A020D">
      <w:pPr>
        <w:pStyle w:val="ConsPlusNormal"/>
        <w:ind w:firstLine="540"/>
        <w:jc w:val="both"/>
        <w:rPr>
          <w:sz w:val="28"/>
          <w:szCs w:val="28"/>
        </w:rPr>
      </w:pPr>
      <w:r w:rsidRPr="003D56E2">
        <w:rPr>
          <w:sz w:val="28"/>
          <w:szCs w:val="28"/>
        </w:rPr>
        <w:t xml:space="preserve">Государственная услуга предоставляется гражданам Российской Федерации, а также иностранным гражданам, если это предусмотрено международными договорами Российской Федерации, имеющие регистрацию по месту жительства в Воронежской области, у которых </w:t>
      </w:r>
      <w:r w:rsidR="008A020D" w:rsidRPr="003D56E2">
        <w:rPr>
          <w:sz w:val="28"/>
          <w:szCs w:val="28"/>
        </w:rPr>
        <w:t>расходы на оплату жилого помещения и коммунальных услуг, рассчитанные исходя из размера региональных стандартов нормативной площади жилого помещения,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их числа:</w:t>
      </w:r>
    </w:p>
    <w:p w:rsidR="00B72579" w:rsidRPr="003D56E2" w:rsidRDefault="00B72579" w:rsidP="00B72579">
      <w:pPr>
        <w:autoSpaceDE w:val="0"/>
        <w:autoSpaceDN w:val="0"/>
        <w:adjustRightInd w:val="0"/>
        <w:ind w:firstLine="540"/>
        <w:jc w:val="both"/>
        <w:rPr>
          <w:rFonts w:eastAsiaTheme="minorHAnsi"/>
          <w:sz w:val="28"/>
          <w:szCs w:val="28"/>
          <w:lang w:eastAsia="en-US"/>
        </w:rPr>
      </w:pPr>
      <w:r w:rsidRPr="003D56E2">
        <w:rPr>
          <w:rFonts w:eastAsiaTheme="minorHAnsi"/>
          <w:sz w:val="28"/>
          <w:szCs w:val="28"/>
          <w:lang w:eastAsia="en-US"/>
        </w:rPr>
        <w:lastRenderedPageBreak/>
        <w:t xml:space="preserve"> пользователи жилого помещения в государственном или муниципальном жилищном фонде;</w:t>
      </w:r>
    </w:p>
    <w:p w:rsidR="00B72579" w:rsidRPr="003D56E2" w:rsidRDefault="00B72579" w:rsidP="00B72579">
      <w:pPr>
        <w:autoSpaceDE w:val="0"/>
        <w:autoSpaceDN w:val="0"/>
        <w:adjustRightInd w:val="0"/>
        <w:ind w:firstLine="540"/>
        <w:jc w:val="both"/>
        <w:rPr>
          <w:rFonts w:eastAsiaTheme="minorHAnsi"/>
          <w:sz w:val="28"/>
          <w:szCs w:val="28"/>
          <w:lang w:eastAsia="en-US"/>
        </w:rPr>
      </w:pPr>
      <w:r w:rsidRPr="003D56E2">
        <w:rPr>
          <w:rFonts w:eastAsiaTheme="minorHAnsi"/>
          <w:sz w:val="28"/>
          <w:szCs w:val="28"/>
          <w:lang w:eastAsia="en-US"/>
        </w:rPr>
        <w:t xml:space="preserve"> наниматели жилого помещения по договору найма в частном жилищном фонде;</w:t>
      </w:r>
    </w:p>
    <w:p w:rsidR="00B72579" w:rsidRPr="003D56E2" w:rsidRDefault="00B72579" w:rsidP="00B72579">
      <w:pPr>
        <w:autoSpaceDE w:val="0"/>
        <w:autoSpaceDN w:val="0"/>
        <w:adjustRightInd w:val="0"/>
        <w:ind w:firstLine="540"/>
        <w:jc w:val="both"/>
        <w:rPr>
          <w:rFonts w:eastAsiaTheme="minorHAnsi"/>
          <w:sz w:val="28"/>
          <w:szCs w:val="28"/>
          <w:lang w:eastAsia="en-US"/>
        </w:rPr>
      </w:pPr>
      <w:r w:rsidRPr="003D56E2">
        <w:rPr>
          <w:rFonts w:eastAsiaTheme="minorHAnsi"/>
          <w:sz w:val="28"/>
          <w:szCs w:val="28"/>
          <w:lang w:eastAsia="en-US"/>
        </w:rPr>
        <w:t xml:space="preserve"> члены жилищного или жилищно-строительного кооператива;</w:t>
      </w:r>
    </w:p>
    <w:p w:rsidR="00B72579" w:rsidRPr="003D56E2" w:rsidRDefault="00B72579" w:rsidP="00B72579">
      <w:pPr>
        <w:autoSpaceDE w:val="0"/>
        <w:autoSpaceDN w:val="0"/>
        <w:adjustRightInd w:val="0"/>
        <w:ind w:firstLine="540"/>
        <w:jc w:val="both"/>
        <w:rPr>
          <w:rFonts w:eastAsiaTheme="minorHAnsi"/>
          <w:sz w:val="28"/>
          <w:szCs w:val="28"/>
          <w:lang w:eastAsia="en-US"/>
        </w:rPr>
      </w:pPr>
      <w:r w:rsidRPr="003D56E2">
        <w:rPr>
          <w:rFonts w:eastAsiaTheme="minorHAnsi"/>
          <w:sz w:val="28"/>
          <w:szCs w:val="28"/>
          <w:lang w:eastAsia="en-US"/>
        </w:rPr>
        <w:t xml:space="preserve"> собственники жилого помещения (квартиры, жилого дома, части квартиры или жилого дома).</w:t>
      </w:r>
    </w:p>
    <w:p w:rsidR="008A020D" w:rsidRPr="003D56E2" w:rsidRDefault="008A020D" w:rsidP="008A020D">
      <w:pPr>
        <w:pStyle w:val="ConsPlusNormal"/>
        <w:ind w:firstLine="540"/>
        <w:jc w:val="both"/>
        <w:rPr>
          <w:sz w:val="28"/>
          <w:szCs w:val="28"/>
        </w:rPr>
      </w:pPr>
    </w:p>
    <w:p w:rsidR="002D500D" w:rsidRPr="003D56E2" w:rsidRDefault="002D500D" w:rsidP="002D500D">
      <w:pPr>
        <w:autoSpaceDE w:val="0"/>
        <w:autoSpaceDN w:val="0"/>
        <w:adjustRightInd w:val="0"/>
        <w:ind w:firstLine="540"/>
        <w:jc w:val="both"/>
        <w:rPr>
          <w:rFonts w:eastAsiaTheme="minorHAnsi"/>
          <w:sz w:val="28"/>
          <w:szCs w:val="28"/>
          <w:lang w:eastAsia="en-US"/>
        </w:rPr>
      </w:pPr>
      <w:r w:rsidRPr="003D56E2">
        <w:rPr>
          <w:rFonts w:eastAsiaTheme="minorHAnsi"/>
          <w:sz w:val="28"/>
          <w:szCs w:val="28"/>
          <w:lang w:eastAsia="en-US"/>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2D500D" w:rsidRDefault="002D500D" w:rsidP="002D500D">
      <w:pPr>
        <w:autoSpaceDE w:val="0"/>
        <w:autoSpaceDN w:val="0"/>
        <w:adjustRightInd w:val="0"/>
        <w:ind w:firstLine="540"/>
        <w:jc w:val="both"/>
        <w:rPr>
          <w:rFonts w:eastAsiaTheme="minorHAnsi"/>
          <w:sz w:val="28"/>
          <w:szCs w:val="28"/>
          <w:lang w:eastAsia="en-US"/>
        </w:rPr>
      </w:pPr>
    </w:p>
    <w:p w:rsidR="00BF7387" w:rsidRDefault="00FA1AE6" w:rsidP="002D500D">
      <w:pPr>
        <w:autoSpaceDE w:val="0"/>
        <w:autoSpaceDN w:val="0"/>
        <w:adjustRightInd w:val="0"/>
        <w:ind w:firstLine="540"/>
        <w:jc w:val="both"/>
        <w:rPr>
          <w:rFonts w:eastAsiaTheme="minorHAnsi"/>
          <w:sz w:val="28"/>
          <w:szCs w:val="28"/>
          <w:lang w:eastAsia="en-US"/>
        </w:rPr>
      </w:pPr>
      <w:r>
        <w:rPr>
          <w:rFonts w:eastAsiaTheme="minorHAnsi"/>
          <w:noProof/>
          <w:sz w:val="28"/>
          <w:szCs w:val="28"/>
        </w:rPr>
        <w:pict>
          <v:rect id="_x0000_s1044" style="position:absolute;left:0;text-align:left;margin-left:-6.9pt;margin-top:10.1pt;width:474.25pt;height:242.6pt;z-index:251661312">
            <v:textbox>
              <w:txbxContent>
                <w:p w:rsidR="00B22632" w:rsidRDefault="00BF7387" w:rsidP="00BF7387">
                  <w:pPr>
                    <w:jc w:val="both"/>
                  </w:pPr>
                  <w:r>
                    <w:t>При решении о предоставлении субсидии учитывается совокупный доход семьи за 6 последних календарных месяцев</w:t>
                  </w:r>
                  <w:r w:rsidR="00B22632">
                    <w:t>, перед месяцем подачи заявления (заработная плата, детское пособие, алименты, стипендии, пенсии, ЕДК и т.д.).</w:t>
                  </w:r>
                </w:p>
                <w:p w:rsidR="00B22632" w:rsidRDefault="00B22632" w:rsidP="00BF7387">
                  <w:pPr>
                    <w:jc w:val="both"/>
                  </w:pPr>
                </w:p>
                <w:p w:rsidR="00BF7387" w:rsidRDefault="00B22632" w:rsidP="00BF7387">
                  <w:pPr>
                    <w:jc w:val="both"/>
                  </w:pPr>
                  <w:r>
                    <w:t xml:space="preserve">При этом учитываются доходы граждан, являющихся по отношению к получателю субсидий: супругом (супругой), родителями или усыновителями несовершеннолетних детей. </w:t>
                  </w:r>
                  <w:r w:rsidR="00BF7387">
                    <w:t xml:space="preserve"> </w:t>
                  </w:r>
                  <w:r>
                    <w:t>Совместное или раздельное проживание при этом роли не играет.</w:t>
                  </w:r>
                </w:p>
                <w:p w:rsidR="00486F18" w:rsidRDefault="00486F18" w:rsidP="00BF7387">
                  <w:pPr>
                    <w:jc w:val="both"/>
                  </w:pPr>
                </w:p>
                <w:p w:rsidR="00AE0BBA" w:rsidRDefault="00486F18" w:rsidP="002030A0">
                  <w:pPr>
                    <w:pStyle w:val="ConsPlusNormal"/>
                    <w:jc w:val="both"/>
                  </w:pPr>
                  <w:r>
                    <w:t>В совокупный доход также войдут: доходы, полученные от сдачи в наем жилых помещений, денежные средства, направленные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r w:rsidR="00AE0BBA" w:rsidRPr="00AE0BBA">
                    <w:t xml:space="preserve"> </w:t>
                  </w:r>
                  <w:r w:rsidR="00AE0BBA">
                    <w:t>денежные средства, выделяемые опекуну (попечителю) на содержание подопечного, а также предоставляемых приемной семь</w:t>
                  </w:r>
                  <w:r w:rsidR="001D0F79">
                    <w:t>е на содержание каждого ребенка.</w:t>
                  </w:r>
                </w:p>
                <w:p w:rsidR="00486F18" w:rsidRDefault="00486F18" w:rsidP="00486F18">
                  <w:pPr>
                    <w:pStyle w:val="ConsPlusNormal"/>
                    <w:jc w:val="both"/>
                  </w:pPr>
                </w:p>
                <w:p w:rsidR="00486F18" w:rsidRDefault="00486F18" w:rsidP="00BF7387">
                  <w:pPr>
                    <w:jc w:val="both"/>
                  </w:pPr>
                </w:p>
              </w:txbxContent>
            </v:textbox>
          </v:rect>
        </w:pict>
      </w: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Default="00BF7387" w:rsidP="002D500D">
      <w:pPr>
        <w:autoSpaceDE w:val="0"/>
        <w:autoSpaceDN w:val="0"/>
        <w:adjustRightInd w:val="0"/>
        <w:ind w:firstLine="540"/>
        <w:jc w:val="both"/>
        <w:rPr>
          <w:rFonts w:eastAsiaTheme="minorHAnsi"/>
          <w:sz w:val="28"/>
          <w:szCs w:val="28"/>
          <w:lang w:eastAsia="en-US"/>
        </w:rPr>
      </w:pPr>
    </w:p>
    <w:p w:rsidR="00BF7387" w:rsidRPr="003D56E2" w:rsidRDefault="00BF7387" w:rsidP="002D500D">
      <w:pPr>
        <w:autoSpaceDE w:val="0"/>
        <w:autoSpaceDN w:val="0"/>
        <w:adjustRightInd w:val="0"/>
        <w:ind w:firstLine="540"/>
        <w:jc w:val="both"/>
        <w:rPr>
          <w:rFonts w:eastAsiaTheme="minorHAnsi"/>
          <w:sz w:val="28"/>
          <w:szCs w:val="28"/>
          <w:lang w:eastAsia="en-US"/>
        </w:rPr>
      </w:pPr>
    </w:p>
    <w:p w:rsidR="00486F18" w:rsidRDefault="00486F18" w:rsidP="002D500D">
      <w:pPr>
        <w:spacing w:after="120" w:line="360" w:lineRule="auto"/>
        <w:ind w:left="-198" w:right="-57" w:firstLine="720"/>
        <w:jc w:val="center"/>
        <w:rPr>
          <w:b/>
          <w:sz w:val="28"/>
          <w:szCs w:val="28"/>
        </w:rPr>
      </w:pPr>
    </w:p>
    <w:p w:rsidR="00AE0BBA" w:rsidRDefault="00AE0BBA" w:rsidP="002D500D">
      <w:pPr>
        <w:spacing w:after="120" w:line="360" w:lineRule="auto"/>
        <w:ind w:left="-198" w:right="-57" w:firstLine="720"/>
        <w:jc w:val="center"/>
        <w:rPr>
          <w:b/>
          <w:sz w:val="28"/>
          <w:szCs w:val="28"/>
        </w:rPr>
      </w:pPr>
    </w:p>
    <w:p w:rsidR="008E19B5" w:rsidRDefault="00FA1AE6" w:rsidP="002D500D">
      <w:pPr>
        <w:spacing w:after="120" w:line="360" w:lineRule="auto"/>
        <w:ind w:left="-198" w:right="-57" w:firstLine="720"/>
        <w:jc w:val="center"/>
        <w:rPr>
          <w:b/>
          <w:sz w:val="28"/>
          <w:szCs w:val="28"/>
        </w:rPr>
      </w:pPr>
      <w:r>
        <w:rPr>
          <w:b/>
          <w:noProof/>
          <w:sz w:val="28"/>
          <w:szCs w:val="28"/>
        </w:rPr>
        <w:pict>
          <v:rect id="_x0000_s1045" style="position:absolute;left:0;text-align:left;margin-left:-6.9pt;margin-top:5.15pt;width:474.25pt;height:118.15pt;z-index:251662336">
            <v:textbox>
              <w:txbxContent>
                <w:p w:rsidR="008E19B5" w:rsidRDefault="008E19B5" w:rsidP="00116692">
                  <w:pPr>
                    <w:jc w:val="both"/>
                  </w:pPr>
                  <w:r>
                    <w:t>Субсидии предоставляются в установленном порядке</w:t>
                  </w:r>
                  <w:r w:rsidR="00B15B05">
                    <w:t xml:space="preserve"> в соответствии с </w:t>
                  </w:r>
                  <w:r w:rsidR="00116692">
                    <w:t xml:space="preserve"> утверждаемыми региональными стандартами:</w:t>
                  </w:r>
                </w:p>
                <w:p w:rsidR="00116692" w:rsidRDefault="00116692" w:rsidP="00116692">
                  <w:pPr>
                    <w:jc w:val="both"/>
                  </w:pPr>
                  <w:r>
                    <w:t>нормативной площади жилого помещения, используемой для расчета субсидий на оплату жилого помещения и коммунальных услуг;</w:t>
                  </w:r>
                </w:p>
                <w:p w:rsidR="00116692" w:rsidRDefault="00116692" w:rsidP="00116692">
                  <w:pPr>
                    <w:jc w:val="both"/>
                  </w:pPr>
                  <w:r>
                    <w:t>стоимости жилищно-коммунальных услуг;</w:t>
                  </w:r>
                </w:p>
                <w:p w:rsidR="00116692" w:rsidRDefault="00116692" w:rsidP="00116692">
                  <w:pPr>
                    <w:jc w:val="both"/>
                  </w:pPr>
                  <w:r>
                    <w:t>м</w:t>
                  </w:r>
                  <w:r w:rsidR="00103CC4">
                    <w:t>аксимально допустимой доли</w:t>
                  </w:r>
                  <w:r>
                    <w:t xml:space="preserve"> расходов граждан на оплату жилого помещения и коммунальных услуг в совокупном доходе семьи</w:t>
                  </w:r>
                  <w:r w:rsidR="00B81C07">
                    <w:t>.</w:t>
                  </w:r>
                </w:p>
              </w:txbxContent>
            </v:textbox>
          </v:rect>
        </w:pict>
      </w:r>
    </w:p>
    <w:p w:rsidR="008E19B5" w:rsidRDefault="008E19B5" w:rsidP="002D500D">
      <w:pPr>
        <w:spacing w:after="120" w:line="360" w:lineRule="auto"/>
        <w:ind w:left="-198" w:right="-57" w:firstLine="720"/>
        <w:jc w:val="center"/>
        <w:rPr>
          <w:b/>
          <w:sz w:val="28"/>
          <w:szCs w:val="28"/>
        </w:rPr>
      </w:pPr>
    </w:p>
    <w:p w:rsidR="008E19B5" w:rsidRDefault="008E19B5" w:rsidP="002D500D">
      <w:pPr>
        <w:spacing w:after="120" w:line="360" w:lineRule="auto"/>
        <w:ind w:left="-198" w:right="-57" w:firstLine="720"/>
        <w:jc w:val="center"/>
        <w:rPr>
          <w:b/>
          <w:sz w:val="28"/>
          <w:szCs w:val="28"/>
        </w:rPr>
      </w:pPr>
    </w:p>
    <w:p w:rsidR="008E19B5" w:rsidRDefault="008E19B5" w:rsidP="002D500D">
      <w:pPr>
        <w:spacing w:after="120" w:line="360" w:lineRule="auto"/>
        <w:ind w:left="-198" w:right="-57" w:firstLine="720"/>
        <w:jc w:val="center"/>
        <w:rPr>
          <w:b/>
          <w:sz w:val="28"/>
          <w:szCs w:val="28"/>
        </w:rPr>
      </w:pPr>
    </w:p>
    <w:p w:rsidR="001C62D9" w:rsidRPr="003D56E2" w:rsidRDefault="002D500D" w:rsidP="002D500D">
      <w:pPr>
        <w:spacing w:after="120" w:line="360" w:lineRule="auto"/>
        <w:ind w:left="-198" w:right="-57" w:firstLine="720"/>
        <w:jc w:val="center"/>
        <w:rPr>
          <w:b/>
          <w:sz w:val="28"/>
          <w:szCs w:val="28"/>
        </w:rPr>
      </w:pPr>
      <w:r w:rsidRPr="003D56E2">
        <w:rPr>
          <w:b/>
          <w:sz w:val="28"/>
          <w:szCs w:val="28"/>
        </w:rPr>
        <w:t>Документы, необходимые для предоставления государственной услуги</w:t>
      </w:r>
    </w:p>
    <w:p w:rsidR="00C815B4" w:rsidRPr="003D56E2" w:rsidRDefault="002D500D" w:rsidP="002D500D">
      <w:pPr>
        <w:autoSpaceDE w:val="0"/>
        <w:autoSpaceDN w:val="0"/>
        <w:adjustRightInd w:val="0"/>
        <w:ind w:firstLine="540"/>
        <w:jc w:val="both"/>
        <w:rPr>
          <w:rFonts w:eastAsiaTheme="minorHAnsi"/>
          <w:bCs/>
          <w:sz w:val="28"/>
          <w:szCs w:val="28"/>
          <w:lang w:eastAsia="en-US"/>
        </w:rPr>
      </w:pPr>
      <w:r w:rsidRPr="003D56E2">
        <w:rPr>
          <w:rFonts w:eastAsiaTheme="minorHAnsi"/>
          <w:bCs/>
          <w:sz w:val="28"/>
          <w:szCs w:val="28"/>
          <w:lang w:eastAsia="en-US"/>
        </w:rPr>
        <w:t xml:space="preserve">Для получения субсидии </w:t>
      </w:r>
      <w:r w:rsidR="00C815B4" w:rsidRPr="003D56E2">
        <w:rPr>
          <w:rFonts w:eastAsiaTheme="minorHAnsi"/>
          <w:bCs/>
          <w:sz w:val="28"/>
          <w:szCs w:val="28"/>
          <w:lang w:eastAsia="en-US"/>
        </w:rPr>
        <w:t xml:space="preserve">заявители </w:t>
      </w:r>
      <w:r w:rsidRPr="003D56E2">
        <w:rPr>
          <w:rFonts w:eastAsiaTheme="minorHAnsi"/>
          <w:bCs/>
          <w:sz w:val="28"/>
          <w:szCs w:val="28"/>
          <w:lang w:eastAsia="en-US"/>
        </w:rPr>
        <w:t xml:space="preserve">или лица, уполномоченные ими на основании доверенности, оформленной в соответствии с </w:t>
      </w:r>
      <w:hyperlink r:id="rId8" w:history="1">
        <w:r w:rsidRPr="003D56E2">
          <w:rPr>
            <w:rFonts w:eastAsiaTheme="minorHAnsi"/>
            <w:bCs/>
            <w:color w:val="0000FF"/>
            <w:sz w:val="28"/>
            <w:szCs w:val="28"/>
            <w:lang w:eastAsia="en-US"/>
          </w:rPr>
          <w:t>законодательством</w:t>
        </w:r>
      </w:hyperlink>
      <w:r w:rsidRPr="003D56E2">
        <w:rPr>
          <w:rFonts w:eastAsiaTheme="minorHAnsi"/>
          <w:bCs/>
          <w:sz w:val="28"/>
          <w:szCs w:val="28"/>
          <w:lang w:eastAsia="en-US"/>
        </w:rPr>
        <w:t xml:space="preserve"> Российской Федерации, представляют в уполномоченный орган по месту постоянного жительства</w:t>
      </w:r>
      <w:r w:rsidR="00C815B4" w:rsidRPr="003D56E2">
        <w:rPr>
          <w:rFonts w:eastAsiaTheme="minorHAnsi"/>
          <w:bCs/>
          <w:sz w:val="28"/>
          <w:szCs w:val="28"/>
          <w:lang w:eastAsia="en-US"/>
        </w:rPr>
        <w:t>:</w:t>
      </w:r>
    </w:p>
    <w:p w:rsidR="002D500D" w:rsidRPr="003D56E2" w:rsidRDefault="002D500D" w:rsidP="002D500D">
      <w:pPr>
        <w:autoSpaceDE w:val="0"/>
        <w:autoSpaceDN w:val="0"/>
        <w:adjustRightInd w:val="0"/>
        <w:ind w:firstLine="540"/>
        <w:jc w:val="both"/>
        <w:rPr>
          <w:rFonts w:eastAsiaTheme="minorHAnsi"/>
          <w:bCs/>
          <w:sz w:val="28"/>
          <w:szCs w:val="28"/>
          <w:lang w:eastAsia="en-US"/>
        </w:rPr>
      </w:pPr>
      <w:r w:rsidRPr="003D56E2">
        <w:rPr>
          <w:rFonts w:eastAsiaTheme="minorHAnsi"/>
          <w:bCs/>
          <w:sz w:val="28"/>
          <w:szCs w:val="28"/>
          <w:lang w:eastAsia="en-US"/>
        </w:rPr>
        <w:t xml:space="preserve"> </w:t>
      </w:r>
      <w:r w:rsidR="000F17F4" w:rsidRPr="003D56E2">
        <w:rPr>
          <w:rFonts w:eastAsiaTheme="minorHAnsi"/>
          <w:bCs/>
          <w:sz w:val="28"/>
          <w:szCs w:val="28"/>
          <w:lang w:eastAsia="en-US"/>
        </w:rPr>
        <w:t xml:space="preserve">1. </w:t>
      </w:r>
      <w:r w:rsidR="00AB2479" w:rsidRPr="003D56E2">
        <w:rPr>
          <w:rFonts w:eastAsiaTheme="minorHAnsi"/>
          <w:bCs/>
          <w:sz w:val="28"/>
          <w:szCs w:val="28"/>
          <w:lang w:eastAsia="en-US"/>
        </w:rPr>
        <w:t xml:space="preserve"> </w:t>
      </w:r>
      <w:r w:rsidRPr="003D56E2">
        <w:rPr>
          <w:rFonts w:eastAsiaTheme="minorHAnsi"/>
          <w:bCs/>
          <w:sz w:val="28"/>
          <w:szCs w:val="28"/>
          <w:lang w:eastAsia="en-US"/>
        </w:rPr>
        <w:t>заявление о предоставлении субсидии</w:t>
      </w:r>
      <w:r w:rsidR="00C815B4" w:rsidRPr="003D56E2">
        <w:rPr>
          <w:rFonts w:eastAsiaTheme="minorHAnsi"/>
          <w:bCs/>
          <w:sz w:val="28"/>
          <w:szCs w:val="28"/>
          <w:lang w:eastAsia="en-US"/>
        </w:rPr>
        <w:t>;</w:t>
      </w:r>
    </w:p>
    <w:p w:rsidR="000F17F4" w:rsidRPr="003D56E2" w:rsidRDefault="000F17F4" w:rsidP="000F17F4">
      <w:pPr>
        <w:widowControl w:val="0"/>
        <w:autoSpaceDE w:val="0"/>
        <w:autoSpaceDN w:val="0"/>
        <w:adjustRightInd w:val="0"/>
        <w:ind w:firstLine="567"/>
        <w:jc w:val="both"/>
        <w:rPr>
          <w:sz w:val="28"/>
          <w:szCs w:val="28"/>
        </w:rPr>
      </w:pPr>
      <w:r w:rsidRPr="003D56E2">
        <w:rPr>
          <w:sz w:val="28"/>
          <w:szCs w:val="28"/>
        </w:rPr>
        <w:t xml:space="preserve"> 2.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0F17F4" w:rsidRPr="003D56E2" w:rsidRDefault="000F17F4" w:rsidP="000F17F4">
      <w:pPr>
        <w:widowControl w:val="0"/>
        <w:autoSpaceDE w:val="0"/>
        <w:autoSpaceDN w:val="0"/>
        <w:adjustRightInd w:val="0"/>
        <w:ind w:firstLine="709"/>
        <w:jc w:val="both"/>
        <w:rPr>
          <w:sz w:val="28"/>
          <w:szCs w:val="28"/>
        </w:rPr>
      </w:pPr>
      <w:r w:rsidRPr="003D56E2">
        <w:rPr>
          <w:sz w:val="28"/>
          <w:szCs w:val="28"/>
        </w:rPr>
        <w:t>3.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0F17F4" w:rsidRPr="003D56E2" w:rsidRDefault="000F17F4" w:rsidP="000F17F4">
      <w:pPr>
        <w:widowControl w:val="0"/>
        <w:autoSpaceDE w:val="0"/>
        <w:autoSpaceDN w:val="0"/>
        <w:adjustRightInd w:val="0"/>
        <w:ind w:firstLine="709"/>
        <w:jc w:val="both"/>
        <w:rPr>
          <w:sz w:val="28"/>
          <w:szCs w:val="28"/>
        </w:rPr>
      </w:pPr>
      <w:r w:rsidRPr="003D56E2">
        <w:rPr>
          <w:sz w:val="28"/>
          <w:szCs w:val="28"/>
        </w:rPr>
        <w:t xml:space="preserve">4.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  </w:t>
      </w:r>
    </w:p>
    <w:p w:rsidR="000F17F4" w:rsidRPr="003D56E2" w:rsidRDefault="004F748E" w:rsidP="000F17F4">
      <w:pPr>
        <w:widowControl w:val="0"/>
        <w:autoSpaceDE w:val="0"/>
        <w:autoSpaceDN w:val="0"/>
        <w:adjustRightInd w:val="0"/>
        <w:ind w:firstLine="709"/>
        <w:jc w:val="both"/>
        <w:rPr>
          <w:sz w:val="28"/>
          <w:szCs w:val="28"/>
        </w:rPr>
      </w:pPr>
      <w:r w:rsidRPr="003D56E2">
        <w:rPr>
          <w:sz w:val="28"/>
          <w:szCs w:val="28"/>
        </w:rPr>
        <w:t>5</w:t>
      </w:r>
      <w:r w:rsidR="000F17F4" w:rsidRPr="003D56E2">
        <w:rPr>
          <w:sz w:val="28"/>
          <w:szCs w:val="28"/>
        </w:rPr>
        <w:t>.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0F17F4" w:rsidRPr="003D56E2" w:rsidRDefault="004F748E" w:rsidP="000F17F4">
      <w:pPr>
        <w:widowControl w:val="0"/>
        <w:autoSpaceDE w:val="0"/>
        <w:autoSpaceDN w:val="0"/>
        <w:adjustRightInd w:val="0"/>
        <w:ind w:firstLine="709"/>
        <w:jc w:val="both"/>
        <w:rPr>
          <w:sz w:val="28"/>
          <w:szCs w:val="28"/>
        </w:rPr>
      </w:pPr>
      <w:r w:rsidRPr="003D56E2">
        <w:rPr>
          <w:sz w:val="28"/>
          <w:szCs w:val="28"/>
        </w:rPr>
        <w:t>6</w:t>
      </w:r>
      <w:r w:rsidR="000F17F4" w:rsidRPr="003D56E2">
        <w:rPr>
          <w:sz w:val="28"/>
          <w:szCs w:val="28"/>
        </w:rPr>
        <w:t xml:space="preserve">. Документы, подтверждающие доходы заявителя и членов его семьи, </w:t>
      </w:r>
      <w:r w:rsidR="000F17F4" w:rsidRPr="003D56E2">
        <w:rPr>
          <w:sz w:val="28"/>
          <w:szCs w:val="28"/>
        </w:rPr>
        <w:lastRenderedPageBreak/>
        <w:t>учитываемые при решении вопроса о предоставлении субсидии (за исключением документов о размере полученных социальных выплат из бюджетов всех уровней, государственных внебюджетных фондов, о размере выплат по безработице).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0F17F4" w:rsidRPr="003D56E2" w:rsidRDefault="004F748E" w:rsidP="000F17F4">
      <w:pPr>
        <w:autoSpaceDE w:val="0"/>
        <w:autoSpaceDN w:val="0"/>
        <w:adjustRightInd w:val="0"/>
        <w:ind w:firstLine="709"/>
        <w:jc w:val="both"/>
        <w:rPr>
          <w:sz w:val="28"/>
          <w:szCs w:val="28"/>
        </w:rPr>
      </w:pPr>
      <w:bookmarkStart w:id="0" w:name="Par183"/>
      <w:bookmarkEnd w:id="0"/>
      <w:r w:rsidRPr="003D56E2">
        <w:rPr>
          <w:sz w:val="28"/>
          <w:szCs w:val="28"/>
        </w:rPr>
        <w:t>7</w:t>
      </w:r>
      <w:r w:rsidR="000F17F4" w:rsidRPr="003D56E2">
        <w:rPr>
          <w:sz w:val="28"/>
          <w:szCs w:val="28"/>
        </w:rPr>
        <w:t>.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0F17F4" w:rsidRPr="003D56E2" w:rsidRDefault="004F748E" w:rsidP="000F17F4">
      <w:pPr>
        <w:pStyle w:val="21"/>
        <w:tabs>
          <w:tab w:val="left" w:pos="0"/>
        </w:tabs>
        <w:spacing w:line="240" w:lineRule="auto"/>
        <w:ind w:left="0"/>
        <w:jc w:val="both"/>
        <w:rPr>
          <w:sz w:val="28"/>
          <w:szCs w:val="28"/>
        </w:rPr>
      </w:pPr>
      <w:r w:rsidRPr="003D56E2">
        <w:rPr>
          <w:sz w:val="28"/>
          <w:szCs w:val="28"/>
        </w:rPr>
        <w:t xml:space="preserve">      </w:t>
      </w:r>
      <w:r w:rsidR="00BC55CF">
        <w:rPr>
          <w:sz w:val="28"/>
          <w:szCs w:val="28"/>
        </w:rPr>
        <w:t xml:space="preserve">   </w:t>
      </w:r>
      <w:r w:rsidRPr="003D56E2">
        <w:rPr>
          <w:sz w:val="28"/>
          <w:szCs w:val="28"/>
        </w:rPr>
        <w:t>8</w:t>
      </w:r>
      <w:r w:rsidR="000F17F4" w:rsidRPr="003D56E2">
        <w:rPr>
          <w:sz w:val="28"/>
          <w:szCs w:val="28"/>
        </w:rPr>
        <w:t>. Сведения о номере своего счета в кредитной организации.</w:t>
      </w:r>
    </w:p>
    <w:p w:rsidR="000F17F4" w:rsidRPr="003D56E2" w:rsidRDefault="000F17F4" w:rsidP="000F17F4">
      <w:pPr>
        <w:widowControl w:val="0"/>
        <w:autoSpaceDE w:val="0"/>
        <w:autoSpaceDN w:val="0"/>
        <w:adjustRightInd w:val="0"/>
        <w:ind w:firstLine="540"/>
        <w:jc w:val="both"/>
        <w:rPr>
          <w:sz w:val="28"/>
          <w:szCs w:val="28"/>
        </w:rPr>
      </w:pPr>
    </w:p>
    <w:p w:rsidR="000F17F4" w:rsidRPr="003D56E2" w:rsidRDefault="000F17F4" w:rsidP="000F17F4">
      <w:pPr>
        <w:widowControl w:val="0"/>
        <w:autoSpaceDE w:val="0"/>
        <w:autoSpaceDN w:val="0"/>
        <w:adjustRightInd w:val="0"/>
        <w:ind w:firstLine="540"/>
        <w:jc w:val="both"/>
        <w:rPr>
          <w:sz w:val="28"/>
          <w:szCs w:val="28"/>
        </w:rPr>
      </w:pPr>
      <w:r w:rsidRPr="003D56E2">
        <w:rPr>
          <w:b/>
          <w:sz w:val="28"/>
          <w:szCs w:val="28"/>
        </w:rPr>
        <w:t>Документы, получаемые на основании межведомственных запросов</w:t>
      </w:r>
      <w:r w:rsidRPr="003D56E2">
        <w:rPr>
          <w:sz w:val="28"/>
          <w:szCs w:val="28"/>
        </w:rPr>
        <w:t>:</w:t>
      </w:r>
    </w:p>
    <w:p w:rsidR="000F17F4" w:rsidRPr="003D56E2" w:rsidRDefault="000F17F4" w:rsidP="000F17F4">
      <w:pPr>
        <w:widowControl w:val="0"/>
        <w:autoSpaceDE w:val="0"/>
        <w:autoSpaceDN w:val="0"/>
        <w:adjustRightInd w:val="0"/>
        <w:ind w:firstLine="540"/>
        <w:jc w:val="both"/>
        <w:rPr>
          <w:sz w:val="28"/>
          <w:szCs w:val="28"/>
        </w:rPr>
      </w:pPr>
    </w:p>
    <w:p w:rsidR="000F17F4" w:rsidRPr="003D56E2" w:rsidRDefault="000F17F4" w:rsidP="000F17F4">
      <w:pPr>
        <w:widowControl w:val="0"/>
        <w:autoSpaceDE w:val="0"/>
        <w:autoSpaceDN w:val="0"/>
        <w:adjustRightInd w:val="0"/>
        <w:ind w:firstLine="540"/>
        <w:jc w:val="both"/>
        <w:rPr>
          <w:sz w:val="28"/>
          <w:szCs w:val="28"/>
        </w:rPr>
      </w:pPr>
      <w:r w:rsidRPr="003D56E2">
        <w:rPr>
          <w:sz w:val="28"/>
          <w:szCs w:val="28"/>
        </w:rPr>
        <w:t>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жилищного фонда, а также собственником жилого помещения;</w:t>
      </w:r>
    </w:p>
    <w:p w:rsidR="000F17F4" w:rsidRPr="003D56E2" w:rsidRDefault="000F17F4" w:rsidP="000F17F4">
      <w:pPr>
        <w:widowControl w:val="0"/>
        <w:autoSpaceDE w:val="0"/>
        <w:autoSpaceDN w:val="0"/>
        <w:adjustRightInd w:val="0"/>
        <w:ind w:firstLine="540"/>
        <w:jc w:val="both"/>
        <w:rPr>
          <w:sz w:val="28"/>
          <w:szCs w:val="28"/>
        </w:rPr>
      </w:pPr>
      <w:r w:rsidRPr="003D56E2">
        <w:rPr>
          <w:sz w:val="28"/>
          <w:szCs w:val="28"/>
        </w:rPr>
        <w:t>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0F17F4" w:rsidRPr="003D56E2" w:rsidRDefault="000F17F4" w:rsidP="000F17F4">
      <w:pPr>
        <w:widowControl w:val="0"/>
        <w:autoSpaceDE w:val="0"/>
        <w:autoSpaceDN w:val="0"/>
        <w:adjustRightInd w:val="0"/>
        <w:ind w:firstLine="540"/>
        <w:jc w:val="both"/>
        <w:rPr>
          <w:sz w:val="28"/>
          <w:szCs w:val="28"/>
        </w:rPr>
      </w:pPr>
      <w:r w:rsidRPr="003D56E2">
        <w:rPr>
          <w:sz w:val="28"/>
          <w:szCs w:val="28"/>
        </w:rPr>
        <w:t>3. Копии документов, удостоверяющих принадлежность заявителя и членов его семьи к гражданству Российской Федерации;</w:t>
      </w:r>
    </w:p>
    <w:p w:rsidR="000F17F4" w:rsidRPr="003D56E2" w:rsidRDefault="000F17F4" w:rsidP="000F17F4">
      <w:pPr>
        <w:widowControl w:val="0"/>
        <w:autoSpaceDE w:val="0"/>
        <w:autoSpaceDN w:val="0"/>
        <w:adjustRightInd w:val="0"/>
        <w:ind w:firstLine="540"/>
        <w:jc w:val="both"/>
        <w:rPr>
          <w:sz w:val="28"/>
          <w:szCs w:val="28"/>
        </w:rPr>
      </w:pPr>
      <w:r w:rsidRPr="003D56E2">
        <w:rPr>
          <w:sz w:val="28"/>
          <w:szCs w:val="28"/>
        </w:rPr>
        <w:t>4. Документы, содержащие сведения о лицах, зарегистрированных совместно с заявителем по месту его постоянного жительства.</w:t>
      </w:r>
    </w:p>
    <w:p w:rsidR="000F17F4" w:rsidRPr="003D56E2" w:rsidRDefault="000F17F4" w:rsidP="000F17F4">
      <w:pPr>
        <w:widowControl w:val="0"/>
        <w:autoSpaceDE w:val="0"/>
        <w:autoSpaceDN w:val="0"/>
        <w:adjustRightInd w:val="0"/>
        <w:ind w:firstLine="540"/>
        <w:jc w:val="both"/>
        <w:rPr>
          <w:sz w:val="28"/>
          <w:szCs w:val="28"/>
        </w:rPr>
      </w:pPr>
      <w:r w:rsidRPr="003D56E2">
        <w:rPr>
          <w:sz w:val="28"/>
          <w:szCs w:val="28"/>
        </w:rPr>
        <w:t>Заявитель вправе представить в уполномоченный орган по месту жительства вышеуказанные документы по собственной инициативе.</w:t>
      </w:r>
    </w:p>
    <w:p w:rsidR="00724AC8" w:rsidRPr="003D56E2" w:rsidRDefault="00724AC8" w:rsidP="000A6892">
      <w:pPr>
        <w:autoSpaceDE w:val="0"/>
        <w:autoSpaceDN w:val="0"/>
        <w:adjustRightInd w:val="0"/>
        <w:ind w:firstLine="540"/>
        <w:jc w:val="both"/>
        <w:rPr>
          <w:rFonts w:eastAsiaTheme="minorHAnsi"/>
          <w:bCs/>
          <w:sz w:val="28"/>
          <w:szCs w:val="28"/>
          <w:lang w:eastAsia="en-US"/>
        </w:rPr>
      </w:pPr>
    </w:p>
    <w:p w:rsidR="000A6892" w:rsidRPr="003D56E2" w:rsidRDefault="000A6892" w:rsidP="000A6892">
      <w:pPr>
        <w:autoSpaceDE w:val="0"/>
        <w:autoSpaceDN w:val="0"/>
        <w:adjustRightInd w:val="0"/>
        <w:ind w:firstLine="540"/>
        <w:jc w:val="both"/>
        <w:rPr>
          <w:rFonts w:eastAsiaTheme="minorHAnsi"/>
          <w:bCs/>
          <w:sz w:val="28"/>
          <w:szCs w:val="28"/>
          <w:lang w:eastAsia="en-US"/>
        </w:rPr>
      </w:pPr>
      <w:r w:rsidRPr="003D56E2">
        <w:rPr>
          <w:rFonts w:eastAsiaTheme="minorHAnsi"/>
          <w:bCs/>
          <w:sz w:val="28"/>
          <w:szCs w:val="28"/>
          <w:lang w:eastAsia="en-US"/>
        </w:rPr>
        <w:t>З</w:t>
      </w:r>
      <w:r w:rsidRPr="000A6892">
        <w:rPr>
          <w:rFonts w:eastAsiaTheme="minorHAnsi"/>
          <w:bCs/>
          <w:sz w:val="28"/>
          <w:szCs w:val="28"/>
          <w:lang w:eastAsia="en-US"/>
        </w:rPr>
        <w:t>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3C3B5A" w:rsidRPr="003D56E2" w:rsidRDefault="003C3B5A" w:rsidP="000A6892">
      <w:pPr>
        <w:autoSpaceDE w:val="0"/>
        <w:autoSpaceDN w:val="0"/>
        <w:adjustRightInd w:val="0"/>
        <w:ind w:firstLine="540"/>
        <w:jc w:val="both"/>
        <w:rPr>
          <w:rFonts w:eastAsiaTheme="minorHAnsi"/>
          <w:bCs/>
          <w:sz w:val="28"/>
          <w:szCs w:val="28"/>
          <w:lang w:eastAsia="en-US"/>
        </w:rPr>
      </w:pPr>
    </w:p>
    <w:p w:rsidR="003C3B5A" w:rsidRPr="003D56E2" w:rsidRDefault="00783852" w:rsidP="003C3B5A">
      <w:pPr>
        <w:widowControl w:val="0"/>
        <w:autoSpaceDE w:val="0"/>
        <w:autoSpaceDN w:val="0"/>
        <w:adjustRightInd w:val="0"/>
        <w:ind w:firstLine="540"/>
        <w:jc w:val="center"/>
        <w:rPr>
          <w:b/>
          <w:sz w:val="28"/>
          <w:szCs w:val="28"/>
        </w:rPr>
      </w:pPr>
      <w:r w:rsidRPr="003D56E2">
        <w:rPr>
          <w:b/>
          <w:sz w:val="28"/>
          <w:szCs w:val="28"/>
        </w:rPr>
        <w:t>Срок</w:t>
      </w:r>
      <w:r w:rsidR="003C3B5A" w:rsidRPr="003D56E2">
        <w:rPr>
          <w:b/>
          <w:sz w:val="28"/>
          <w:szCs w:val="28"/>
        </w:rPr>
        <w:t xml:space="preserve"> предоставления субсидии</w:t>
      </w:r>
    </w:p>
    <w:p w:rsidR="003C3B5A" w:rsidRPr="003D56E2" w:rsidRDefault="003C3B5A" w:rsidP="003C3B5A">
      <w:pPr>
        <w:widowControl w:val="0"/>
        <w:autoSpaceDE w:val="0"/>
        <w:autoSpaceDN w:val="0"/>
        <w:adjustRightInd w:val="0"/>
        <w:ind w:firstLine="540"/>
        <w:jc w:val="center"/>
        <w:rPr>
          <w:b/>
          <w:sz w:val="28"/>
          <w:szCs w:val="28"/>
        </w:rPr>
      </w:pPr>
    </w:p>
    <w:p w:rsidR="003C3B5A" w:rsidRPr="003D56E2" w:rsidRDefault="003C3B5A" w:rsidP="003C3B5A">
      <w:pPr>
        <w:widowControl w:val="0"/>
        <w:autoSpaceDE w:val="0"/>
        <w:autoSpaceDN w:val="0"/>
        <w:adjustRightInd w:val="0"/>
        <w:ind w:firstLine="540"/>
        <w:jc w:val="both"/>
        <w:rPr>
          <w:sz w:val="28"/>
          <w:szCs w:val="28"/>
        </w:rPr>
      </w:pPr>
      <w:r w:rsidRPr="003D56E2">
        <w:rPr>
          <w:sz w:val="28"/>
          <w:szCs w:val="28"/>
        </w:rPr>
        <w:t>Субсидия предоставляется сроком на 6 месяцев.</w:t>
      </w:r>
    </w:p>
    <w:p w:rsidR="003C3B5A" w:rsidRPr="003D56E2" w:rsidRDefault="003C3B5A" w:rsidP="003C3B5A">
      <w:pPr>
        <w:widowControl w:val="0"/>
        <w:autoSpaceDE w:val="0"/>
        <w:autoSpaceDN w:val="0"/>
        <w:adjustRightInd w:val="0"/>
        <w:ind w:firstLine="540"/>
        <w:jc w:val="both"/>
        <w:rPr>
          <w:sz w:val="28"/>
          <w:szCs w:val="28"/>
        </w:rPr>
      </w:pPr>
      <w:r w:rsidRPr="003D56E2">
        <w:rPr>
          <w:sz w:val="28"/>
          <w:szCs w:val="28"/>
        </w:rPr>
        <w:t xml:space="preserve">При представлении вышеперечисленных документов с 1-го по 15-е </w:t>
      </w:r>
      <w:r w:rsidRPr="003D56E2">
        <w:rPr>
          <w:sz w:val="28"/>
          <w:szCs w:val="28"/>
        </w:rPr>
        <w:lastRenderedPageBreak/>
        <w:t>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3D56E2" w:rsidRPr="003D56E2" w:rsidRDefault="003D56E2" w:rsidP="003D56E2">
      <w:pPr>
        <w:widowControl w:val="0"/>
        <w:autoSpaceDE w:val="0"/>
        <w:autoSpaceDN w:val="0"/>
        <w:adjustRightInd w:val="0"/>
        <w:ind w:firstLine="540"/>
        <w:jc w:val="center"/>
        <w:rPr>
          <w:sz w:val="28"/>
          <w:szCs w:val="28"/>
        </w:rPr>
      </w:pPr>
    </w:p>
    <w:p w:rsidR="003C3B5A" w:rsidRDefault="003D56E2" w:rsidP="000A6892">
      <w:pPr>
        <w:autoSpaceDE w:val="0"/>
        <w:autoSpaceDN w:val="0"/>
        <w:adjustRightInd w:val="0"/>
        <w:ind w:firstLine="540"/>
        <w:jc w:val="both"/>
        <w:rPr>
          <w:rFonts w:eastAsiaTheme="minorHAnsi"/>
          <w:sz w:val="28"/>
          <w:szCs w:val="28"/>
          <w:lang w:eastAsia="en-US"/>
        </w:rPr>
      </w:pPr>
      <w:r w:rsidRPr="003D56E2">
        <w:rPr>
          <w:rFonts w:eastAsiaTheme="minorHAnsi"/>
          <w:sz w:val="28"/>
          <w:szCs w:val="28"/>
          <w:lang w:eastAsia="en-US"/>
        </w:rPr>
        <w:t>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соответствующее решение заявителю в течение 10 рабочих дней со дня получения всех документов</w:t>
      </w:r>
      <w:r>
        <w:rPr>
          <w:rFonts w:eastAsiaTheme="minorHAnsi"/>
          <w:sz w:val="28"/>
          <w:szCs w:val="28"/>
          <w:lang w:eastAsia="en-US"/>
        </w:rPr>
        <w:t>.</w:t>
      </w:r>
    </w:p>
    <w:p w:rsidR="0026182A" w:rsidRDefault="0026182A" w:rsidP="000A6892">
      <w:pPr>
        <w:autoSpaceDE w:val="0"/>
        <w:autoSpaceDN w:val="0"/>
        <w:adjustRightInd w:val="0"/>
        <w:ind w:firstLine="540"/>
        <w:jc w:val="both"/>
        <w:rPr>
          <w:rFonts w:eastAsiaTheme="minorHAnsi"/>
          <w:bCs/>
          <w:sz w:val="28"/>
          <w:szCs w:val="28"/>
          <w:lang w:eastAsia="en-US"/>
        </w:rPr>
      </w:pPr>
    </w:p>
    <w:p w:rsidR="0026182A" w:rsidRDefault="0026182A" w:rsidP="0026182A">
      <w:pPr>
        <w:autoSpaceDE w:val="0"/>
        <w:autoSpaceDN w:val="0"/>
        <w:adjustRightInd w:val="0"/>
        <w:ind w:firstLine="540"/>
        <w:jc w:val="center"/>
        <w:rPr>
          <w:rFonts w:eastAsiaTheme="minorHAnsi"/>
          <w:b/>
          <w:bCs/>
          <w:sz w:val="28"/>
          <w:szCs w:val="28"/>
          <w:lang w:eastAsia="en-US"/>
        </w:rPr>
      </w:pPr>
      <w:r w:rsidRPr="0026182A">
        <w:rPr>
          <w:rFonts w:eastAsiaTheme="minorHAnsi"/>
          <w:b/>
          <w:bCs/>
          <w:sz w:val="28"/>
          <w:szCs w:val="28"/>
          <w:lang w:eastAsia="en-US"/>
        </w:rPr>
        <w:t>Отказ в предоставлении государственной услуги</w:t>
      </w:r>
    </w:p>
    <w:p w:rsidR="0026182A" w:rsidRDefault="0026182A" w:rsidP="0026182A">
      <w:pPr>
        <w:autoSpaceDE w:val="0"/>
        <w:autoSpaceDN w:val="0"/>
        <w:adjustRightInd w:val="0"/>
        <w:ind w:firstLine="540"/>
        <w:jc w:val="center"/>
        <w:rPr>
          <w:rFonts w:eastAsiaTheme="minorHAnsi"/>
          <w:b/>
          <w:bCs/>
          <w:sz w:val="28"/>
          <w:szCs w:val="28"/>
          <w:lang w:eastAsia="en-US"/>
        </w:rPr>
      </w:pPr>
    </w:p>
    <w:p w:rsidR="0026182A" w:rsidRDefault="0026182A" w:rsidP="0026182A">
      <w:pPr>
        <w:autoSpaceDE w:val="0"/>
        <w:autoSpaceDN w:val="0"/>
        <w:adjustRightInd w:val="0"/>
        <w:ind w:firstLine="540"/>
        <w:jc w:val="both"/>
        <w:rPr>
          <w:rFonts w:eastAsiaTheme="minorHAnsi"/>
          <w:bCs/>
          <w:sz w:val="28"/>
          <w:szCs w:val="28"/>
          <w:lang w:eastAsia="en-US"/>
        </w:rPr>
      </w:pPr>
      <w:r w:rsidRPr="0026182A">
        <w:rPr>
          <w:rFonts w:eastAsiaTheme="minorHAnsi"/>
          <w:bCs/>
          <w:sz w:val="28"/>
          <w:szCs w:val="28"/>
          <w:lang w:eastAsia="en-US"/>
        </w:rPr>
        <w:t>Отказ в предоставлении государственной услуги осуществляется в случаях:</w:t>
      </w:r>
    </w:p>
    <w:p w:rsidR="0026182A" w:rsidRDefault="00E13C8E" w:rsidP="0026182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отсутствия у заявителя права на получение субсидии в соответствии с действующим законодательством;</w:t>
      </w:r>
    </w:p>
    <w:p w:rsidR="00E13C8E" w:rsidRDefault="00E13C8E" w:rsidP="0026182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выявления факта представления заявителем заведомо недостоверных сведений и документов;</w:t>
      </w:r>
    </w:p>
    <w:p w:rsidR="00E13C8E" w:rsidRDefault="00691163" w:rsidP="0026182A">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некомплектность документов.</w:t>
      </w:r>
    </w:p>
    <w:p w:rsidR="00951802" w:rsidRDefault="00951802" w:rsidP="0026182A">
      <w:pPr>
        <w:autoSpaceDE w:val="0"/>
        <w:autoSpaceDN w:val="0"/>
        <w:adjustRightInd w:val="0"/>
        <w:ind w:firstLine="540"/>
        <w:jc w:val="both"/>
        <w:rPr>
          <w:rFonts w:eastAsiaTheme="minorHAnsi"/>
          <w:bCs/>
          <w:sz w:val="28"/>
          <w:szCs w:val="28"/>
          <w:lang w:eastAsia="en-US"/>
        </w:rPr>
      </w:pPr>
    </w:p>
    <w:p w:rsidR="00951802" w:rsidRPr="000A6892" w:rsidRDefault="00951802" w:rsidP="00951802">
      <w:pPr>
        <w:autoSpaceDE w:val="0"/>
        <w:autoSpaceDN w:val="0"/>
        <w:adjustRightInd w:val="0"/>
        <w:ind w:firstLine="540"/>
        <w:jc w:val="center"/>
        <w:rPr>
          <w:rFonts w:eastAsiaTheme="minorHAnsi"/>
          <w:b/>
          <w:bCs/>
          <w:sz w:val="28"/>
          <w:szCs w:val="28"/>
          <w:lang w:eastAsia="en-US"/>
        </w:rPr>
      </w:pPr>
      <w:r w:rsidRPr="00951802">
        <w:rPr>
          <w:rFonts w:eastAsiaTheme="minorHAnsi"/>
          <w:b/>
          <w:bCs/>
          <w:sz w:val="28"/>
          <w:szCs w:val="28"/>
          <w:lang w:eastAsia="en-US"/>
        </w:rPr>
        <w:t>Регламентирующие документы:</w:t>
      </w:r>
    </w:p>
    <w:p w:rsidR="00330ED0" w:rsidRDefault="00330ED0" w:rsidP="00951802">
      <w:pPr>
        <w:spacing w:after="120" w:line="360" w:lineRule="auto"/>
        <w:ind w:left="-198" w:right="-57" w:firstLine="720"/>
        <w:jc w:val="center"/>
        <w:rPr>
          <w:b/>
          <w:sz w:val="28"/>
          <w:szCs w:val="28"/>
        </w:rPr>
      </w:pPr>
    </w:p>
    <w:p w:rsidR="002D13B7" w:rsidRDefault="00753B6C" w:rsidP="002D13B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Конституция Российской Федерации</w:t>
      </w:r>
      <w:r w:rsidR="002D13B7" w:rsidRPr="002D13B7">
        <w:rPr>
          <w:rFonts w:eastAsiaTheme="minorHAnsi"/>
          <w:bCs/>
          <w:sz w:val="28"/>
          <w:szCs w:val="28"/>
          <w:lang w:eastAsia="en-US"/>
        </w:rPr>
        <w:t>;</w:t>
      </w:r>
    </w:p>
    <w:p w:rsidR="005666D6" w:rsidRDefault="005666D6" w:rsidP="002D13B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Гражданский кодекс Российской Федерации;</w:t>
      </w:r>
    </w:p>
    <w:p w:rsidR="005666D6" w:rsidRPr="002D13B7" w:rsidRDefault="005666D6" w:rsidP="002D13B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Семейный кодекс Российской Федерации;</w:t>
      </w:r>
    </w:p>
    <w:p w:rsidR="002D13B7" w:rsidRDefault="00753B6C" w:rsidP="002D13B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Жилищный</w:t>
      </w:r>
      <w:r w:rsidR="002D13B7" w:rsidRPr="002D13B7">
        <w:rPr>
          <w:rFonts w:eastAsiaTheme="minorHAnsi"/>
          <w:bCs/>
          <w:sz w:val="28"/>
          <w:szCs w:val="28"/>
          <w:lang w:eastAsia="en-US"/>
        </w:rPr>
        <w:t xml:space="preserve"> </w:t>
      </w:r>
      <w:hyperlink r:id="rId9" w:history="1">
        <w:r>
          <w:rPr>
            <w:rFonts w:eastAsiaTheme="minorHAnsi"/>
            <w:bCs/>
            <w:color w:val="0000FF"/>
            <w:sz w:val="28"/>
            <w:szCs w:val="28"/>
            <w:lang w:eastAsia="en-US"/>
          </w:rPr>
          <w:t>кодекс</w:t>
        </w:r>
      </w:hyperlink>
      <w:r w:rsidR="002D13B7" w:rsidRPr="002D13B7">
        <w:rPr>
          <w:rFonts w:eastAsiaTheme="minorHAnsi"/>
          <w:bCs/>
          <w:sz w:val="28"/>
          <w:szCs w:val="28"/>
          <w:lang w:eastAsia="en-US"/>
        </w:rPr>
        <w:t xml:space="preserve"> Российской Ф</w:t>
      </w:r>
      <w:r>
        <w:rPr>
          <w:rFonts w:eastAsiaTheme="minorHAnsi"/>
          <w:bCs/>
          <w:sz w:val="28"/>
          <w:szCs w:val="28"/>
          <w:lang w:eastAsia="en-US"/>
        </w:rPr>
        <w:t>едерации</w:t>
      </w:r>
      <w:r w:rsidR="002D13B7" w:rsidRPr="002D13B7">
        <w:rPr>
          <w:rFonts w:eastAsiaTheme="minorHAnsi"/>
          <w:bCs/>
          <w:sz w:val="28"/>
          <w:szCs w:val="28"/>
          <w:lang w:eastAsia="en-US"/>
        </w:rPr>
        <w:t>;</w:t>
      </w:r>
    </w:p>
    <w:p w:rsidR="00D20A0B" w:rsidRPr="002D13B7" w:rsidRDefault="00D20A0B" w:rsidP="002D13B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Федеральный Закон от 21.07.1997 № 122-ФЗ «О государственной регистрации прав на недвижимое имущество и сделок с ним»</w:t>
      </w:r>
    </w:p>
    <w:p w:rsidR="007857F7" w:rsidRDefault="007857F7" w:rsidP="002D13B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Федеральный</w:t>
      </w:r>
      <w:r w:rsidR="002D13B7" w:rsidRPr="002D13B7">
        <w:rPr>
          <w:rFonts w:eastAsiaTheme="minorHAnsi"/>
          <w:bCs/>
          <w:sz w:val="28"/>
          <w:szCs w:val="28"/>
          <w:lang w:eastAsia="en-US"/>
        </w:rPr>
        <w:t xml:space="preserve"> </w:t>
      </w:r>
      <w:hyperlink r:id="rId10" w:history="1">
        <w:r>
          <w:rPr>
            <w:rFonts w:eastAsiaTheme="minorHAnsi"/>
            <w:bCs/>
            <w:color w:val="0000FF"/>
            <w:sz w:val="28"/>
            <w:szCs w:val="28"/>
            <w:lang w:eastAsia="en-US"/>
          </w:rPr>
          <w:t>закон</w:t>
        </w:r>
      </w:hyperlink>
      <w:r w:rsidR="00616FB3">
        <w:rPr>
          <w:rFonts w:eastAsiaTheme="minorHAnsi"/>
          <w:bCs/>
          <w:sz w:val="28"/>
          <w:szCs w:val="28"/>
          <w:lang w:eastAsia="en-US"/>
        </w:rPr>
        <w:t xml:space="preserve"> от 27.07.2010 №</w:t>
      </w:r>
      <w:r w:rsidR="002D13B7" w:rsidRPr="002D13B7">
        <w:rPr>
          <w:rFonts w:eastAsiaTheme="minorHAnsi"/>
          <w:bCs/>
          <w:sz w:val="28"/>
          <w:szCs w:val="28"/>
          <w:lang w:eastAsia="en-US"/>
        </w:rPr>
        <w:t xml:space="preserve"> 210-ФЗ "Об организации предоставления государственных и муниципальных услуг"</w:t>
      </w:r>
      <w:r>
        <w:rPr>
          <w:rFonts w:eastAsiaTheme="minorHAnsi"/>
          <w:bCs/>
          <w:sz w:val="28"/>
          <w:szCs w:val="28"/>
          <w:lang w:eastAsia="en-US"/>
        </w:rPr>
        <w:t>;</w:t>
      </w:r>
    </w:p>
    <w:p w:rsidR="00CD1B4B" w:rsidRPr="002D13B7" w:rsidRDefault="00CD1B4B" w:rsidP="00CD1B4B">
      <w:pPr>
        <w:autoSpaceDE w:val="0"/>
        <w:autoSpaceDN w:val="0"/>
        <w:adjustRightInd w:val="0"/>
        <w:ind w:firstLine="540"/>
        <w:jc w:val="both"/>
        <w:rPr>
          <w:rFonts w:eastAsiaTheme="minorHAnsi"/>
          <w:bCs/>
          <w:sz w:val="28"/>
          <w:szCs w:val="28"/>
          <w:lang w:eastAsia="en-US"/>
        </w:rPr>
      </w:pPr>
      <w:r w:rsidRPr="002D13B7">
        <w:rPr>
          <w:rFonts w:eastAsiaTheme="minorHAnsi"/>
          <w:bCs/>
          <w:sz w:val="28"/>
          <w:szCs w:val="28"/>
          <w:lang w:eastAsia="en-US"/>
        </w:rPr>
        <w:t xml:space="preserve">- </w:t>
      </w:r>
      <w:hyperlink r:id="rId11" w:history="1">
        <w:r>
          <w:rPr>
            <w:rFonts w:eastAsiaTheme="minorHAnsi"/>
            <w:bCs/>
            <w:color w:val="0000FF"/>
            <w:sz w:val="28"/>
            <w:szCs w:val="28"/>
            <w:lang w:eastAsia="en-US"/>
          </w:rPr>
          <w:t>Постановление</w:t>
        </w:r>
      </w:hyperlink>
      <w:r w:rsidRPr="002D13B7">
        <w:rPr>
          <w:rFonts w:eastAsiaTheme="minorHAnsi"/>
          <w:bCs/>
          <w:sz w:val="28"/>
          <w:szCs w:val="28"/>
          <w:lang w:eastAsia="en-US"/>
        </w:rPr>
        <w:t xml:space="preserve"> Правительства Росс</w:t>
      </w:r>
      <w:r>
        <w:rPr>
          <w:rFonts w:eastAsiaTheme="minorHAnsi"/>
          <w:bCs/>
          <w:sz w:val="28"/>
          <w:szCs w:val="28"/>
          <w:lang w:eastAsia="en-US"/>
        </w:rPr>
        <w:t>ийской Федерации от 14.12.2005    №</w:t>
      </w:r>
      <w:r w:rsidRPr="002D13B7">
        <w:rPr>
          <w:rFonts w:eastAsiaTheme="minorHAnsi"/>
          <w:bCs/>
          <w:sz w:val="28"/>
          <w:szCs w:val="28"/>
          <w:lang w:eastAsia="en-US"/>
        </w:rPr>
        <w:t xml:space="preserve"> 761 "О предоставлении субсидий на оплату жилого помещени</w:t>
      </w:r>
      <w:r>
        <w:rPr>
          <w:rFonts w:eastAsiaTheme="minorHAnsi"/>
          <w:bCs/>
          <w:sz w:val="28"/>
          <w:szCs w:val="28"/>
          <w:lang w:eastAsia="en-US"/>
        </w:rPr>
        <w:t>я и коммунальных услуг"</w:t>
      </w:r>
      <w:r w:rsidRPr="002D13B7">
        <w:rPr>
          <w:rFonts w:eastAsiaTheme="minorHAnsi"/>
          <w:bCs/>
          <w:sz w:val="28"/>
          <w:szCs w:val="28"/>
          <w:lang w:eastAsia="en-US"/>
        </w:rPr>
        <w:t>;</w:t>
      </w:r>
    </w:p>
    <w:p w:rsidR="00C04899" w:rsidRPr="002D13B7" w:rsidRDefault="00C04899" w:rsidP="00C04899">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 </w:t>
      </w:r>
      <w:hyperlink r:id="rId12" w:history="1">
        <w:r>
          <w:rPr>
            <w:rFonts w:eastAsiaTheme="minorHAnsi"/>
            <w:bCs/>
            <w:color w:val="0000FF"/>
            <w:sz w:val="28"/>
            <w:szCs w:val="28"/>
            <w:lang w:eastAsia="en-US"/>
          </w:rPr>
          <w:t>Постановление</w:t>
        </w:r>
      </w:hyperlink>
      <w:r w:rsidRPr="002D13B7">
        <w:rPr>
          <w:rFonts w:eastAsiaTheme="minorHAnsi"/>
          <w:bCs/>
          <w:sz w:val="28"/>
          <w:szCs w:val="28"/>
          <w:lang w:eastAsia="en-US"/>
        </w:rPr>
        <w:t xml:space="preserve"> Правительства Росс</w:t>
      </w:r>
      <w:r>
        <w:rPr>
          <w:rFonts w:eastAsiaTheme="minorHAnsi"/>
          <w:bCs/>
          <w:sz w:val="28"/>
          <w:szCs w:val="28"/>
          <w:lang w:eastAsia="en-US"/>
        </w:rPr>
        <w:t>ийской Федерации от 20.08.2003</w:t>
      </w:r>
      <w:r w:rsidR="00C91C0C">
        <w:rPr>
          <w:rFonts w:eastAsiaTheme="minorHAnsi"/>
          <w:bCs/>
          <w:sz w:val="28"/>
          <w:szCs w:val="28"/>
          <w:lang w:eastAsia="en-US"/>
        </w:rPr>
        <w:t xml:space="preserve">  </w:t>
      </w:r>
      <w:r>
        <w:rPr>
          <w:rFonts w:eastAsiaTheme="minorHAnsi"/>
          <w:bCs/>
          <w:sz w:val="28"/>
          <w:szCs w:val="28"/>
          <w:lang w:eastAsia="en-US"/>
        </w:rPr>
        <w:t xml:space="preserve"> № 512 «О перечне видов доходов, учитываемых при расчете среднедушевого дохода семьи и дохода</w:t>
      </w:r>
      <w:r w:rsidRPr="00C04899">
        <w:rPr>
          <w:rFonts w:eastAsiaTheme="minorHAnsi"/>
          <w:bCs/>
          <w:sz w:val="28"/>
          <w:szCs w:val="28"/>
          <w:lang w:eastAsia="en-US"/>
        </w:rPr>
        <w:t xml:space="preserve"> </w:t>
      </w:r>
      <w:r>
        <w:rPr>
          <w:rFonts w:eastAsiaTheme="minorHAnsi"/>
          <w:bCs/>
          <w:sz w:val="28"/>
          <w:szCs w:val="28"/>
          <w:lang w:eastAsia="en-US"/>
        </w:rPr>
        <w:t>одиноко проживающего гражданин</w:t>
      </w:r>
      <w:r w:rsidR="00C91C0C">
        <w:rPr>
          <w:rFonts w:eastAsiaTheme="minorHAnsi"/>
          <w:bCs/>
          <w:sz w:val="28"/>
          <w:szCs w:val="28"/>
          <w:lang w:eastAsia="en-US"/>
        </w:rPr>
        <w:t xml:space="preserve">а для </w:t>
      </w:r>
      <w:r>
        <w:rPr>
          <w:rFonts w:eastAsiaTheme="minorHAnsi"/>
          <w:bCs/>
          <w:sz w:val="28"/>
          <w:szCs w:val="28"/>
          <w:lang w:eastAsia="en-US"/>
        </w:rPr>
        <w:t xml:space="preserve"> оказания им государственной социальной помощи</w:t>
      </w:r>
      <w:r w:rsidR="001B723E">
        <w:rPr>
          <w:rFonts w:eastAsiaTheme="minorHAnsi"/>
          <w:bCs/>
          <w:sz w:val="28"/>
          <w:szCs w:val="28"/>
          <w:lang w:eastAsia="en-US"/>
        </w:rPr>
        <w:t>»;</w:t>
      </w:r>
    </w:p>
    <w:p w:rsidR="002D13B7" w:rsidRPr="002D13B7" w:rsidRDefault="002D13B7" w:rsidP="002D13B7">
      <w:pPr>
        <w:autoSpaceDE w:val="0"/>
        <w:autoSpaceDN w:val="0"/>
        <w:adjustRightInd w:val="0"/>
        <w:ind w:firstLine="540"/>
        <w:jc w:val="both"/>
        <w:rPr>
          <w:rFonts w:eastAsiaTheme="minorHAnsi"/>
          <w:bCs/>
          <w:sz w:val="28"/>
          <w:szCs w:val="28"/>
          <w:lang w:eastAsia="en-US"/>
        </w:rPr>
      </w:pPr>
      <w:r w:rsidRPr="002D13B7">
        <w:rPr>
          <w:rFonts w:eastAsiaTheme="minorHAnsi"/>
          <w:bCs/>
          <w:sz w:val="28"/>
          <w:szCs w:val="28"/>
          <w:lang w:eastAsia="en-US"/>
        </w:rPr>
        <w:t xml:space="preserve">- </w:t>
      </w:r>
      <w:hyperlink r:id="rId13" w:history="1">
        <w:r w:rsidR="00A12C1B">
          <w:rPr>
            <w:rFonts w:eastAsiaTheme="minorHAnsi"/>
            <w:bCs/>
            <w:color w:val="0000FF"/>
            <w:sz w:val="28"/>
            <w:szCs w:val="28"/>
            <w:lang w:eastAsia="en-US"/>
          </w:rPr>
          <w:t>Приказы</w:t>
        </w:r>
      </w:hyperlink>
      <w:r w:rsidRPr="002D13B7">
        <w:rPr>
          <w:rFonts w:eastAsiaTheme="minorHAnsi"/>
          <w:bCs/>
          <w:sz w:val="28"/>
          <w:szCs w:val="28"/>
          <w:lang w:eastAsia="en-US"/>
        </w:rPr>
        <w:t xml:space="preserve"> Министерства регионального</w:t>
      </w:r>
      <w:r w:rsidR="00CD1B4B">
        <w:rPr>
          <w:rFonts w:eastAsiaTheme="minorHAnsi"/>
          <w:bCs/>
          <w:sz w:val="28"/>
          <w:szCs w:val="28"/>
          <w:lang w:eastAsia="en-US"/>
        </w:rPr>
        <w:t xml:space="preserve"> развития Российской Федерации №</w:t>
      </w:r>
      <w:r w:rsidRPr="002D13B7">
        <w:rPr>
          <w:rFonts w:eastAsiaTheme="minorHAnsi"/>
          <w:bCs/>
          <w:sz w:val="28"/>
          <w:szCs w:val="28"/>
          <w:lang w:eastAsia="en-US"/>
        </w:rPr>
        <w:t xml:space="preserve"> 58 и Министерства здравоохранения и социального</w:t>
      </w:r>
      <w:r w:rsidR="00CD1B4B">
        <w:rPr>
          <w:rFonts w:eastAsiaTheme="minorHAnsi"/>
          <w:bCs/>
          <w:sz w:val="28"/>
          <w:szCs w:val="28"/>
          <w:lang w:eastAsia="en-US"/>
        </w:rPr>
        <w:t xml:space="preserve"> развития Российской Федерации №</w:t>
      </w:r>
      <w:r w:rsidRPr="002D13B7">
        <w:rPr>
          <w:rFonts w:eastAsiaTheme="minorHAnsi"/>
          <w:bCs/>
          <w:sz w:val="28"/>
          <w:szCs w:val="28"/>
          <w:lang w:eastAsia="en-US"/>
        </w:rPr>
        <w:t xml:space="preserve"> 403 от 26.05.2006 "Об утверждении методических рекомендаций по применению правил предоставления субсидий на оплату жилого помещения и коммунальных услуг"</w:t>
      </w:r>
      <w:r w:rsidR="00A12C1B">
        <w:rPr>
          <w:rFonts w:eastAsiaTheme="minorHAnsi"/>
          <w:bCs/>
          <w:sz w:val="28"/>
          <w:szCs w:val="28"/>
          <w:lang w:eastAsia="en-US"/>
        </w:rPr>
        <w:t>;</w:t>
      </w:r>
    </w:p>
    <w:p w:rsidR="001E4490" w:rsidRDefault="001E4490" w:rsidP="002D13B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 xml:space="preserve">- Постановление </w:t>
      </w:r>
      <w:r w:rsidRPr="002D13B7">
        <w:rPr>
          <w:rFonts w:eastAsiaTheme="minorHAnsi"/>
          <w:bCs/>
          <w:sz w:val="28"/>
          <w:szCs w:val="28"/>
          <w:lang w:eastAsia="en-US"/>
        </w:rPr>
        <w:t>правительства Вор</w:t>
      </w:r>
      <w:r>
        <w:rPr>
          <w:rFonts w:eastAsiaTheme="minorHAnsi"/>
          <w:bCs/>
          <w:sz w:val="28"/>
          <w:szCs w:val="28"/>
          <w:lang w:eastAsia="en-US"/>
        </w:rPr>
        <w:t xml:space="preserve">онежской области от 04.03.2015 № 136 «О региональных стандартах стоимости </w:t>
      </w:r>
      <w:r w:rsidR="008F36F9">
        <w:rPr>
          <w:rFonts w:eastAsiaTheme="minorHAnsi"/>
          <w:bCs/>
          <w:sz w:val="28"/>
          <w:szCs w:val="28"/>
          <w:lang w:eastAsia="en-US"/>
        </w:rPr>
        <w:t>жилищно-коммуналь</w:t>
      </w:r>
      <w:r w:rsidR="003F07DB">
        <w:rPr>
          <w:rFonts w:eastAsiaTheme="minorHAnsi"/>
          <w:bCs/>
          <w:sz w:val="28"/>
          <w:szCs w:val="28"/>
          <w:lang w:eastAsia="en-US"/>
        </w:rPr>
        <w:t>ных услуг на 2015 год по Воронежской области</w:t>
      </w:r>
      <w:r>
        <w:rPr>
          <w:rFonts w:eastAsiaTheme="minorHAnsi"/>
          <w:bCs/>
          <w:sz w:val="28"/>
          <w:szCs w:val="28"/>
          <w:lang w:eastAsia="en-US"/>
        </w:rPr>
        <w:t>»</w:t>
      </w:r>
      <w:r w:rsidR="0059472E">
        <w:rPr>
          <w:rFonts w:eastAsiaTheme="minorHAnsi"/>
          <w:bCs/>
          <w:sz w:val="28"/>
          <w:szCs w:val="28"/>
          <w:lang w:eastAsia="en-US"/>
        </w:rPr>
        <w:t>;</w:t>
      </w:r>
    </w:p>
    <w:p w:rsidR="0059472E" w:rsidRPr="002D13B7" w:rsidRDefault="0059472E" w:rsidP="002D13B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0094466E">
        <w:rPr>
          <w:rFonts w:eastAsiaTheme="minorHAnsi"/>
          <w:bCs/>
          <w:sz w:val="28"/>
          <w:szCs w:val="28"/>
          <w:lang w:eastAsia="en-US"/>
        </w:rPr>
        <w:t>Административный регламент предоставления государственной услуги  «Прием заявлений и организация предоставления гражданам субсидий на оплату жилых помещений и коммунальных услуг», утвержденный приказом департамента труда и социального развития Воронежской области от 08.02.2012 № 454/ОД.</w:t>
      </w:r>
    </w:p>
    <w:p w:rsidR="003739FE" w:rsidRPr="00951802" w:rsidRDefault="003739FE" w:rsidP="002D13B7">
      <w:pPr>
        <w:spacing w:after="120" w:line="360" w:lineRule="auto"/>
        <w:ind w:left="-198" w:right="-57" w:firstLine="720"/>
        <w:rPr>
          <w:b/>
          <w:sz w:val="28"/>
          <w:szCs w:val="28"/>
        </w:rPr>
      </w:pPr>
    </w:p>
    <w:p w:rsidR="003739FE" w:rsidRPr="003739FE" w:rsidRDefault="003739FE" w:rsidP="007D2A25">
      <w:pPr>
        <w:spacing w:after="120" w:line="360" w:lineRule="auto"/>
        <w:ind w:left="-198" w:right="-57" w:firstLine="720"/>
        <w:jc w:val="center"/>
        <w:rPr>
          <w:b/>
          <w:sz w:val="28"/>
          <w:szCs w:val="28"/>
        </w:rPr>
      </w:pPr>
    </w:p>
    <w:p w:rsidR="003739FE" w:rsidRDefault="003739FE" w:rsidP="007D2A25">
      <w:pPr>
        <w:spacing w:after="120" w:line="360" w:lineRule="auto"/>
        <w:ind w:left="-198" w:right="-57" w:firstLine="720"/>
        <w:jc w:val="center"/>
        <w:rPr>
          <w:sz w:val="28"/>
          <w:szCs w:val="28"/>
        </w:rPr>
      </w:pPr>
    </w:p>
    <w:p w:rsidR="00503DFA" w:rsidRPr="00F07B8F" w:rsidRDefault="00503DFA" w:rsidP="00F07B8F">
      <w:pPr>
        <w:pStyle w:val="ConsPlusTitle"/>
        <w:widowControl/>
        <w:spacing w:line="360" w:lineRule="auto"/>
        <w:jc w:val="both"/>
        <w:rPr>
          <w:rFonts w:ascii="Times New Roman" w:hAnsi="Times New Roman" w:cs="Times New Roman"/>
          <w:b w:val="0"/>
          <w:sz w:val="28"/>
          <w:szCs w:val="28"/>
        </w:rPr>
      </w:pPr>
    </w:p>
    <w:sectPr w:rsidR="00503DFA" w:rsidRPr="00F07B8F" w:rsidSect="00F07B8F">
      <w:headerReference w:type="default" r:id="rId14"/>
      <w:pgSz w:w="11906" w:h="16838" w:code="9"/>
      <w:pgMar w:top="1134" w:right="567"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EB" w:rsidRDefault="001216EB" w:rsidP="00A12436">
      <w:r>
        <w:separator/>
      </w:r>
    </w:p>
  </w:endnote>
  <w:endnote w:type="continuationSeparator" w:id="0">
    <w:p w:rsidR="001216EB" w:rsidRDefault="001216EB" w:rsidP="00A12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EB" w:rsidRDefault="001216EB" w:rsidP="00A12436">
      <w:r>
        <w:separator/>
      </w:r>
    </w:p>
  </w:footnote>
  <w:footnote w:type="continuationSeparator" w:id="0">
    <w:p w:rsidR="001216EB" w:rsidRDefault="001216EB" w:rsidP="00A12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9891"/>
      <w:docPartObj>
        <w:docPartGallery w:val="Page Numbers (Top of Page)"/>
        <w:docPartUnique/>
      </w:docPartObj>
    </w:sdtPr>
    <w:sdtContent>
      <w:p w:rsidR="00C04899" w:rsidRDefault="00FA1AE6">
        <w:pPr>
          <w:pStyle w:val="a4"/>
          <w:jc w:val="center"/>
        </w:pPr>
        <w:fldSimple w:instr=" PAGE   \* MERGEFORMAT ">
          <w:r w:rsidR="00CE11FA">
            <w:rPr>
              <w:noProof/>
            </w:rPr>
            <w:t>6</w:t>
          </w:r>
        </w:fldSimple>
      </w:p>
    </w:sdtContent>
  </w:sdt>
  <w:p w:rsidR="00C04899" w:rsidRDefault="00C048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6833"/>
    <w:multiLevelType w:val="hybridMultilevel"/>
    <w:tmpl w:val="5FB282AC"/>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410F1B8D"/>
    <w:multiLevelType w:val="hybridMultilevel"/>
    <w:tmpl w:val="6204CF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169986"/>
  </w:hdrShapeDefaults>
  <w:footnotePr>
    <w:footnote w:id="-1"/>
    <w:footnote w:id="0"/>
  </w:footnotePr>
  <w:endnotePr>
    <w:endnote w:id="-1"/>
    <w:endnote w:id="0"/>
  </w:endnotePr>
  <w:compat/>
  <w:rsids>
    <w:rsidRoot w:val="004955AF"/>
    <w:rsid w:val="000006A2"/>
    <w:rsid w:val="00000816"/>
    <w:rsid w:val="00001C14"/>
    <w:rsid w:val="00003F1D"/>
    <w:rsid w:val="0000654A"/>
    <w:rsid w:val="00006BAA"/>
    <w:rsid w:val="00007542"/>
    <w:rsid w:val="0001016E"/>
    <w:rsid w:val="000103DD"/>
    <w:rsid w:val="00014B90"/>
    <w:rsid w:val="00015AE1"/>
    <w:rsid w:val="00017335"/>
    <w:rsid w:val="000225BC"/>
    <w:rsid w:val="000240C3"/>
    <w:rsid w:val="00024639"/>
    <w:rsid w:val="000254A2"/>
    <w:rsid w:val="0002743D"/>
    <w:rsid w:val="00027FE9"/>
    <w:rsid w:val="00031109"/>
    <w:rsid w:val="00031F38"/>
    <w:rsid w:val="00032249"/>
    <w:rsid w:val="000325C4"/>
    <w:rsid w:val="000329C9"/>
    <w:rsid w:val="0003324B"/>
    <w:rsid w:val="0003395F"/>
    <w:rsid w:val="00035B10"/>
    <w:rsid w:val="00037488"/>
    <w:rsid w:val="0004042A"/>
    <w:rsid w:val="000452F8"/>
    <w:rsid w:val="00045F15"/>
    <w:rsid w:val="00046C85"/>
    <w:rsid w:val="000472EE"/>
    <w:rsid w:val="00047B0D"/>
    <w:rsid w:val="00052BD8"/>
    <w:rsid w:val="00053A58"/>
    <w:rsid w:val="000540D0"/>
    <w:rsid w:val="00054131"/>
    <w:rsid w:val="000550C5"/>
    <w:rsid w:val="00056CD0"/>
    <w:rsid w:val="00061234"/>
    <w:rsid w:val="00066BCD"/>
    <w:rsid w:val="00070620"/>
    <w:rsid w:val="000718AE"/>
    <w:rsid w:val="00072E1B"/>
    <w:rsid w:val="000746BF"/>
    <w:rsid w:val="000801D6"/>
    <w:rsid w:val="00083E46"/>
    <w:rsid w:val="000902DB"/>
    <w:rsid w:val="00090D86"/>
    <w:rsid w:val="000914EC"/>
    <w:rsid w:val="00094053"/>
    <w:rsid w:val="00094A1E"/>
    <w:rsid w:val="00094FA4"/>
    <w:rsid w:val="000954B2"/>
    <w:rsid w:val="000A07ED"/>
    <w:rsid w:val="000A13BB"/>
    <w:rsid w:val="000A22D1"/>
    <w:rsid w:val="000A53C8"/>
    <w:rsid w:val="000A6892"/>
    <w:rsid w:val="000A6944"/>
    <w:rsid w:val="000A7115"/>
    <w:rsid w:val="000A77BD"/>
    <w:rsid w:val="000B1C3D"/>
    <w:rsid w:val="000B4A69"/>
    <w:rsid w:val="000B59D4"/>
    <w:rsid w:val="000B601E"/>
    <w:rsid w:val="000B6DAF"/>
    <w:rsid w:val="000B6E38"/>
    <w:rsid w:val="000B724E"/>
    <w:rsid w:val="000C2119"/>
    <w:rsid w:val="000C3E56"/>
    <w:rsid w:val="000C4AA1"/>
    <w:rsid w:val="000C653D"/>
    <w:rsid w:val="000C70DC"/>
    <w:rsid w:val="000C76F8"/>
    <w:rsid w:val="000D06D8"/>
    <w:rsid w:val="000D0CB9"/>
    <w:rsid w:val="000D1B80"/>
    <w:rsid w:val="000D1DE4"/>
    <w:rsid w:val="000D362A"/>
    <w:rsid w:val="000D3B4C"/>
    <w:rsid w:val="000D496A"/>
    <w:rsid w:val="000D5CDC"/>
    <w:rsid w:val="000D7184"/>
    <w:rsid w:val="000D7D29"/>
    <w:rsid w:val="000E0B03"/>
    <w:rsid w:val="000E2CAA"/>
    <w:rsid w:val="000E31BF"/>
    <w:rsid w:val="000E34C8"/>
    <w:rsid w:val="000E517A"/>
    <w:rsid w:val="000E5663"/>
    <w:rsid w:val="000E5820"/>
    <w:rsid w:val="000E61B0"/>
    <w:rsid w:val="000E7E8C"/>
    <w:rsid w:val="000F137A"/>
    <w:rsid w:val="000F17F4"/>
    <w:rsid w:val="000F2CBE"/>
    <w:rsid w:val="000F5C66"/>
    <w:rsid w:val="000F5CD7"/>
    <w:rsid w:val="000F6409"/>
    <w:rsid w:val="000F6426"/>
    <w:rsid w:val="000F67D7"/>
    <w:rsid w:val="000F6D3C"/>
    <w:rsid w:val="00101FC4"/>
    <w:rsid w:val="00102C18"/>
    <w:rsid w:val="00102ECD"/>
    <w:rsid w:val="00103CC4"/>
    <w:rsid w:val="00104AAA"/>
    <w:rsid w:val="0010755A"/>
    <w:rsid w:val="001107E9"/>
    <w:rsid w:val="001114BA"/>
    <w:rsid w:val="00113FF5"/>
    <w:rsid w:val="00114F36"/>
    <w:rsid w:val="00116237"/>
    <w:rsid w:val="00116692"/>
    <w:rsid w:val="001166C0"/>
    <w:rsid w:val="0011744B"/>
    <w:rsid w:val="00120553"/>
    <w:rsid w:val="00120C78"/>
    <w:rsid w:val="001216EB"/>
    <w:rsid w:val="00121B01"/>
    <w:rsid w:val="00122C66"/>
    <w:rsid w:val="001235CD"/>
    <w:rsid w:val="0012410C"/>
    <w:rsid w:val="0012539B"/>
    <w:rsid w:val="00126BE8"/>
    <w:rsid w:val="00127497"/>
    <w:rsid w:val="00131296"/>
    <w:rsid w:val="001318FA"/>
    <w:rsid w:val="001347BA"/>
    <w:rsid w:val="00136708"/>
    <w:rsid w:val="00136D76"/>
    <w:rsid w:val="00136E7D"/>
    <w:rsid w:val="00136F1D"/>
    <w:rsid w:val="00137845"/>
    <w:rsid w:val="001402EA"/>
    <w:rsid w:val="001408FF"/>
    <w:rsid w:val="00141F21"/>
    <w:rsid w:val="001424D1"/>
    <w:rsid w:val="00142518"/>
    <w:rsid w:val="00144463"/>
    <w:rsid w:val="001479C9"/>
    <w:rsid w:val="001479DB"/>
    <w:rsid w:val="00153235"/>
    <w:rsid w:val="0015382B"/>
    <w:rsid w:val="00156803"/>
    <w:rsid w:val="00156D55"/>
    <w:rsid w:val="0016245A"/>
    <w:rsid w:val="001625B5"/>
    <w:rsid w:val="00163101"/>
    <w:rsid w:val="00165246"/>
    <w:rsid w:val="001666E2"/>
    <w:rsid w:val="00166C38"/>
    <w:rsid w:val="00166FC1"/>
    <w:rsid w:val="00167F7B"/>
    <w:rsid w:val="001703B0"/>
    <w:rsid w:val="0017049B"/>
    <w:rsid w:val="00170511"/>
    <w:rsid w:val="00172250"/>
    <w:rsid w:val="00173AAE"/>
    <w:rsid w:val="00174F0F"/>
    <w:rsid w:val="00181494"/>
    <w:rsid w:val="001826CE"/>
    <w:rsid w:val="0018297E"/>
    <w:rsid w:val="00184F55"/>
    <w:rsid w:val="0018546A"/>
    <w:rsid w:val="00185C84"/>
    <w:rsid w:val="0018611D"/>
    <w:rsid w:val="00190071"/>
    <w:rsid w:val="00190E67"/>
    <w:rsid w:val="00191CEA"/>
    <w:rsid w:val="00191F32"/>
    <w:rsid w:val="00192797"/>
    <w:rsid w:val="00193463"/>
    <w:rsid w:val="00193E27"/>
    <w:rsid w:val="00194182"/>
    <w:rsid w:val="00195C18"/>
    <w:rsid w:val="00196DBF"/>
    <w:rsid w:val="00197D46"/>
    <w:rsid w:val="00197FB9"/>
    <w:rsid w:val="001A17DF"/>
    <w:rsid w:val="001A2EB4"/>
    <w:rsid w:val="001A4905"/>
    <w:rsid w:val="001A4CC2"/>
    <w:rsid w:val="001A5873"/>
    <w:rsid w:val="001A5FCC"/>
    <w:rsid w:val="001A7A89"/>
    <w:rsid w:val="001B01BF"/>
    <w:rsid w:val="001B2882"/>
    <w:rsid w:val="001B321E"/>
    <w:rsid w:val="001B3F99"/>
    <w:rsid w:val="001B4904"/>
    <w:rsid w:val="001B4925"/>
    <w:rsid w:val="001B4B8F"/>
    <w:rsid w:val="001B6517"/>
    <w:rsid w:val="001B723E"/>
    <w:rsid w:val="001B7A33"/>
    <w:rsid w:val="001C0A47"/>
    <w:rsid w:val="001C146B"/>
    <w:rsid w:val="001C3BAF"/>
    <w:rsid w:val="001C42BA"/>
    <w:rsid w:val="001C4C01"/>
    <w:rsid w:val="001C62D9"/>
    <w:rsid w:val="001C6457"/>
    <w:rsid w:val="001C7912"/>
    <w:rsid w:val="001C7A05"/>
    <w:rsid w:val="001D0F79"/>
    <w:rsid w:val="001D11CC"/>
    <w:rsid w:val="001D1BF0"/>
    <w:rsid w:val="001D1C02"/>
    <w:rsid w:val="001D1DC1"/>
    <w:rsid w:val="001D2127"/>
    <w:rsid w:val="001D2677"/>
    <w:rsid w:val="001D3948"/>
    <w:rsid w:val="001E0199"/>
    <w:rsid w:val="001E0FEE"/>
    <w:rsid w:val="001E168A"/>
    <w:rsid w:val="001E173E"/>
    <w:rsid w:val="001E2F10"/>
    <w:rsid w:val="001E3990"/>
    <w:rsid w:val="001E4490"/>
    <w:rsid w:val="001E51C9"/>
    <w:rsid w:val="001E61C1"/>
    <w:rsid w:val="001E6394"/>
    <w:rsid w:val="001F0616"/>
    <w:rsid w:val="001F0DB2"/>
    <w:rsid w:val="001F159A"/>
    <w:rsid w:val="001F5273"/>
    <w:rsid w:val="001F5606"/>
    <w:rsid w:val="001F5D41"/>
    <w:rsid w:val="001F6157"/>
    <w:rsid w:val="001F6388"/>
    <w:rsid w:val="001F6ADE"/>
    <w:rsid w:val="001F7E70"/>
    <w:rsid w:val="00200A02"/>
    <w:rsid w:val="0020244B"/>
    <w:rsid w:val="002030A0"/>
    <w:rsid w:val="00203624"/>
    <w:rsid w:val="00205BCC"/>
    <w:rsid w:val="00207876"/>
    <w:rsid w:val="00213D25"/>
    <w:rsid w:val="00215DBF"/>
    <w:rsid w:val="00217062"/>
    <w:rsid w:val="00221C2A"/>
    <w:rsid w:val="0022257E"/>
    <w:rsid w:val="00222858"/>
    <w:rsid w:val="00223EC4"/>
    <w:rsid w:val="00230ADC"/>
    <w:rsid w:val="00232C91"/>
    <w:rsid w:val="00232E76"/>
    <w:rsid w:val="00233A55"/>
    <w:rsid w:val="002343FD"/>
    <w:rsid w:val="002348D7"/>
    <w:rsid w:val="00236850"/>
    <w:rsid w:val="002374CC"/>
    <w:rsid w:val="002424AD"/>
    <w:rsid w:val="00243401"/>
    <w:rsid w:val="0024495F"/>
    <w:rsid w:val="00247930"/>
    <w:rsid w:val="00250E01"/>
    <w:rsid w:val="002539A8"/>
    <w:rsid w:val="00253C4A"/>
    <w:rsid w:val="0025540F"/>
    <w:rsid w:val="002562EF"/>
    <w:rsid w:val="00257989"/>
    <w:rsid w:val="0026182A"/>
    <w:rsid w:val="00262115"/>
    <w:rsid w:val="0026246E"/>
    <w:rsid w:val="0026350B"/>
    <w:rsid w:val="00263962"/>
    <w:rsid w:val="00263C4A"/>
    <w:rsid w:val="002657B1"/>
    <w:rsid w:val="00270D14"/>
    <w:rsid w:val="00272A78"/>
    <w:rsid w:val="00272C9C"/>
    <w:rsid w:val="00275580"/>
    <w:rsid w:val="002767A5"/>
    <w:rsid w:val="00280202"/>
    <w:rsid w:val="002813CB"/>
    <w:rsid w:val="002839EA"/>
    <w:rsid w:val="00285B14"/>
    <w:rsid w:val="00286BFF"/>
    <w:rsid w:val="002907B8"/>
    <w:rsid w:val="002923D5"/>
    <w:rsid w:val="0029352E"/>
    <w:rsid w:val="0029701E"/>
    <w:rsid w:val="00297CEC"/>
    <w:rsid w:val="002A039D"/>
    <w:rsid w:val="002A2D84"/>
    <w:rsid w:val="002A33F1"/>
    <w:rsid w:val="002A5128"/>
    <w:rsid w:val="002A54A4"/>
    <w:rsid w:val="002A5567"/>
    <w:rsid w:val="002A5E4A"/>
    <w:rsid w:val="002A6257"/>
    <w:rsid w:val="002A63C4"/>
    <w:rsid w:val="002B0368"/>
    <w:rsid w:val="002B0DF6"/>
    <w:rsid w:val="002B1660"/>
    <w:rsid w:val="002B27B8"/>
    <w:rsid w:val="002B2F19"/>
    <w:rsid w:val="002B3369"/>
    <w:rsid w:val="002B355A"/>
    <w:rsid w:val="002B53EE"/>
    <w:rsid w:val="002B57C4"/>
    <w:rsid w:val="002B5A7C"/>
    <w:rsid w:val="002B7BA3"/>
    <w:rsid w:val="002C1297"/>
    <w:rsid w:val="002C1F6E"/>
    <w:rsid w:val="002C25DC"/>
    <w:rsid w:val="002C2CB9"/>
    <w:rsid w:val="002C3145"/>
    <w:rsid w:val="002C78F4"/>
    <w:rsid w:val="002D13B7"/>
    <w:rsid w:val="002D500D"/>
    <w:rsid w:val="002D5BB5"/>
    <w:rsid w:val="002D73E2"/>
    <w:rsid w:val="002D74FE"/>
    <w:rsid w:val="002E0D5C"/>
    <w:rsid w:val="002E459F"/>
    <w:rsid w:val="002E6985"/>
    <w:rsid w:val="002E7143"/>
    <w:rsid w:val="002F0BEF"/>
    <w:rsid w:val="002F0CFE"/>
    <w:rsid w:val="002F1A75"/>
    <w:rsid w:val="002F1D95"/>
    <w:rsid w:val="002F2A31"/>
    <w:rsid w:val="002F360E"/>
    <w:rsid w:val="002F69BE"/>
    <w:rsid w:val="0030010E"/>
    <w:rsid w:val="00300D08"/>
    <w:rsid w:val="0030116E"/>
    <w:rsid w:val="00304B26"/>
    <w:rsid w:val="00305E66"/>
    <w:rsid w:val="00306AD5"/>
    <w:rsid w:val="003100D1"/>
    <w:rsid w:val="00310D34"/>
    <w:rsid w:val="00311E9F"/>
    <w:rsid w:val="00312290"/>
    <w:rsid w:val="00314401"/>
    <w:rsid w:val="00314A8C"/>
    <w:rsid w:val="00315F64"/>
    <w:rsid w:val="00317C00"/>
    <w:rsid w:val="003200F7"/>
    <w:rsid w:val="003231BF"/>
    <w:rsid w:val="00327433"/>
    <w:rsid w:val="00327F38"/>
    <w:rsid w:val="00330220"/>
    <w:rsid w:val="00330ED0"/>
    <w:rsid w:val="003319F7"/>
    <w:rsid w:val="00331AA7"/>
    <w:rsid w:val="00332D5B"/>
    <w:rsid w:val="0033394D"/>
    <w:rsid w:val="00335F32"/>
    <w:rsid w:val="0033733F"/>
    <w:rsid w:val="0034025C"/>
    <w:rsid w:val="003402DA"/>
    <w:rsid w:val="0034059C"/>
    <w:rsid w:val="0034091B"/>
    <w:rsid w:val="003411C4"/>
    <w:rsid w:val="00341722"/>
    <w:rsid w:val="00341ACB"/>
    <w:rsid w:val="00345837"/>
    <w:rsid w:val="00345CE9"/>
    <w:rsid w:val="00345ECE"/>
    <w:rsid w:val="00347D11"/>
    <w:rsid w:val="00347F07"/>
    <w:rsid w:val="0035092D"/>
    <w:rsid w:val="00352DFC"/>
    <w:rsid w:val="0035301E"/>
    <w:rsid w:val="003541F0"/>
    <w:rsid w:val="003549C3"/>
    <w:rsid w:val="00356849"/>
    <w:rsid w:val="0035727E"/>
    <w:rsid w:val="00357B24"/>
    <w:rsid w:val="00360C30"/>
    <w:rsid w:val="00360C7E"/>
    <w:rsid w:val="0036255B"/>
    <w:rsid w:val="0036397E"/>
    <w:rsid w:val="00363C03"/>
    <w:rsid w:val="00364A91"/>
    <w:rsid w:val="00364C8C"/>
    <w:rsid w:val="0036508D"/>
    <w:rsid w:val="00365E87"/>
    <w:rsid w:val="00366446"/>
    <w:rsid w:val="00366FA8"/>
    <w:rsid w:val="003712DF"/>
    <w:rsid w:val="00372954"/>
    <w:rsid w:val="003739DA"/>
    <w:rsid w:val="003739FE"/>
    <w:rsid w:val="003739FF"/>
    <w:rsid w:val="003740FA"/>
    <w:rsid w:val="00375EDC"/>
    <w:rsid w:val="00376E40"/>
    <w:rsid w:val="00380707"/>
    <w:rsid w:val="0038482D"/>
    <w:rsid w:val="00384F73"/>
    <w:rsid w:val="00385E43"/>
    <w:rsid w:val="003865D1"/>
    <w:rsid w:val="00387D95"/>
    <w:rsid w:val="00392AC4"/>
    <w:rsid w:val="00393978"/>
    <w:rsid w:val="00394E30"/>
    <w:rsid w:val="00395C8D"/>
    <w:rsid w:val="0039616B"/>
    <w:rsid w:val="00396C8E"/>
    <w:rsid w:val="0039713C"/>
    <w:rsid w:val="003A11A4"/>
    <w:rsid w:val="003A590D"/>
    <w:rsid w:val="003A7AFD"/>
    <w:rsid w:val="003A7DA7"/>
    <w:rsid w:val="003B10DF"/>
    <w:rsid w:val="003B2F43"/>
    <w:rsid w:val="003B36D4"/>
    <w:rsid w:val="003B3A6B"/>
    <w:rsid w:val="003B71D2"/>
    <w:rsid w:val="003B71EA"/>
    <w:rsid w:val="003B79A2"/>
    <w:rsid w:val="003B79C9"/>
    <w:rsid w:val="003B7B78"/>
    <w:rsid w:val="003B7BA7"/>
    <w:rsid w:val="003C08EB"/>
    <w:rsid w:val="003C3B5A"/>
    <w:rsid w:val="003C79E1"/>
    <w:rsid w:val="003D46E8"/>
    <w:rsid w:val="003D4C1C"/>
    <w:rsid w:val="003D56E2"/>
    <w:rsid w:val="003D6DFC"/>
    <w:rsid w:val="003D71B7"/>
    <w:rsid w:val="003D78D3"/>
    <w:rsid w:val="003E03C3"/>
    <w:rsid w:val="003E16EB"/>
    <w:rsid w:val="003E2DC4"/>
    <w:rsid w:val="003E2FD6"/>
    <w:rsid w:val="003E3AAC"/>
    <w:rsid w:val="003E4628"/>
    <w:rsid w:val="003E498F"/>
    <w:rsid w:val="003E4C40"/>
    <w:rsid w:val="003E5AAF"/>
    <w:rsid w:val="003F01A1"/>
    <w:rsid w:val="003F07DB"/>
    <w:rsid w:val="003F169B"/>
    <w:rsid w:val="003F2900"/>
    <w:rsid w:val="003F5AAF"/>
    <w:rsid w:val="00400377"/>
    <w:rsid w:val="004009E1"/>
    <w:rsid w:val="0040407A"/>
    <w:rsid w:val="004060C2"/>
    <w:rsid w:val="00407619"/>
    <w:rsid w:val="004106E2"/>
    <w:rsid w:val="004108AD"/>
    <w:rsid w:val="0041124B"/>
    <w:rsid w:val="00412363"/>
    <w:rsid w:val="00412F15"/>
    <w:rsid w:val="00414A15"/>
    <w:rsid w:val="0042027D"/>
    <w:rsid w:val="004207B2"/>
    <w:rsid w:val="00421A9A"/>
    <w:rsid w:val="00421D45"/>
    <w:rsid w:val="0042243E"/>
    <w:rsid w:val="00422489"/>
    <w:rsid w:val="00425E92"/>
    <w:rsid w:val="004309DF"/>
    <w:rsid w:val="00431DCB"/>
    <w:rsid w:val="00431FB9"/>
    <w:rsid w:val="004321BC"/>
    <w:rsid w:val="004353BE"/>
    <w:rsid w:val="00435ED3"/>
    <w:rsid w:val="004364A5"/>
    <w:rsid w:val="004376FF"/>
    <w:rsid w:val="00437A89"/>
    <w:rsid w:val="004401E4"/>
    <w:rsid w:val="0044028C"/>
    <w:rsid w:val="004411D6"/>
    <w:rsid w:val="004414EB"/>
    <w:rsid w:val="004449F7"/>
    <w:rsid w:val="00447727"/>
    <w:rsid w:val="00450906"/>
    <w:rsid w:val="00451871"/>
    <w:rsid w:val="00451A67"/>
    <w:rsid w:val="00451AA9"/>
    <w:rsid w:val="004534A1"/>
    <w:rsid w:val="00454685"/>
    <w:rsid w:val="0045629A"/>
    <w:rsid w:val="00456D07"/>
    <w:rsid w:val="004579B7"/>
    <w:rsid w:val="00457B78"/>
    <w:rsid w:val="0046015F"/>
    <w:rsid w:val="00461B1A"/>
    <w:rsid w:val="004621D3"/>
    <w:rsid w:val="0046251B"/>
    <w:rsid w:val="00465C28"/>
    <w:rsid w:val="00467EC7"/>
    <w:rsid w:val="0047095A"/>
    <w:rsid w:val="0047365A"/>
    <w:rsid w:val="004753F5"/>
    <w:rsid w:val="004761CF"/>
    <w:rsid w:val="00477332"/>
    <w:rsid w:val="00477997"/>
    <w:rsid w:val="00477A02"/>
    <w:rsid w:val="00480F00"/>
    <w:rsid w:val="00481C0A"/>
    <w:rsid w:val="004833FE"/>
    <w:rsid w:val="004841AB"/>
    <w:rsid w:val="00486F18"/>
    <w:rsid w:val="00487000"/>
    <w:rsid w:val="00487073"/>
    <w:rsid w:val="004900EA"/>
    <w:rsid w:val="00490DC5"/>
    <w:rsid w:val="0049210E"/>
    <w:rsid w:val="00492456"/>
    <w:rsid w:val="004939BE"/>
    <w:rsid w:val="00494744"/>
    <w:rsid w:val="004955AF"/>
    <w:rsid w:val="004963A5"/>
    <w:rsid w:val="00496518"/>
    <w:rsid w:val="00496B3D"/>
    <w:rsid w:val="00497AA4"/>
    <w:rsid w:val="004A3556"/>
    <w:rsid w:val="004A37BD"/>
    <w:rsid w:val="004B07E6"/>
    <w:rsid w:val="004B100A"/>
    <w:rsid w:val="004B1131"/>
    <w:rsid w:val="004B2729"/>
    <w:rsid w:val="004B2C3F"/>
    <w:rsid w:val="004B2DEF"/>
    <w:rsid w:val="004B3288"/>
    <w:rsid w:val="004B5253"/>
    <w:rsid w:val="004B578B"/>
    <w:rsid w:val="004B7E73"/>
    <w:rsid w:val="004C0E3C"/>
    <w:rsid w:val="004C1BAD"/>
    <w:rsid w:val="004C3DCF"/>
    <w:rsid w:val="004C42F8"/>
    <w:rsid w:val="004C4347"/>
    <w:rsid w:val="004C576C"/>
    <w:rsid w:val="004C6E17"/>
    <w:rsid w:val="004C7436"/>
    <w:rsid w:val="004C7B81"/>
    <w:rsid w:val="004D070D"/>
    <w:rsid w:val="004D2763"/>
    <w:rsid w:val="004D4492"/>
    <w:rsid w:val="004D5F5E"/>
    <w:rsid w:val="004D636F"/>
    <w:rsid w:val="004D696B"/>
    <w:rsid w:val="004D6E69"/>
    <w:rsid w:val="004D6F90"/>
    <w:rsid w:val="004D745A"/>
    <w:rsid w:val="004E0E7E"/>
    <w:rsid w:val="004E148C"/>
    <w:rsid w:val="004E398A"/>
    <w:rsid w:val="004F0B6D"/>
    <w:rsid w:val="004F15C0"/>
    <w:rsid w:val="004F1D91"/>
    <w:rsid w:val="004F3476"/>
    <w:rsid w:val="004F456D"/>
    <w:rsid w:val="004F748E"/>
    <w:rsid w:val="004F7AA8"/>
    <w:rsid w:val="00500CC2"/>
    <w:rsid w:val="005014CB"/>
    <w:rsid w:val="005031F1"/>
    <w:rsid w:val="00503DFA"/>
    <w:rsid w:val="005058DB"/>
    <w:rsid w:val="00506E23"/>
    <w:rsid w:val="005073F4"/>
    <w:rsid w:val="00507B25"/>
    <w:rsid w:val="00507D85"/>
    <w:rsid w:val="0051017E"/>
    <w:rsid w:val="00510ED6"/>
    <w:rsid w:val="00513A6F"/>
    <w:rsid w:val="005150B5"/>
    <w:rsid w:val="005152B5"/>
    <w:rsid w:val="00515AB0"/>
    <w:rsid w:val="00517478"/>
    <w:rsid w:val="00517540"/>
    <w:rsid w:val="0052012B"/>
    <w:rsid w:val="00520E98"/>
    <w:rsid w:val="005211C3"/>
    <w:rsid w:val="005211D3"/>
    <w:rsid w:val="005231E9"/>
    <w:rsid w:val="00525AAD"/>
    <w:rsid w:val="00525E96"/>
    <w:rsid w:val="00526737"/>
    <w:rsid w:val="00526908"/>
    <w:rsid w:val="00527187"/>
    <w:rsid w:val="00527620"/>
    <w:rsid w:val="0053133F"/>
    <w:rsid w:val="005324CF"/>
    <w:rsid w:val="00532DEB"/>
    <w:rsid w:val="00532F6C"/>
    <w:rsid w:val="00533564"/>
    <w:rsid w:val="00533C56"/>
    <w:rsid w:val="00534CC7"/>
    <w:rsid w:val="00535BBB"/>
    <w:rsid w:val="0053616C"/>
    <w:rsid w:val="005368BE"/>
    <w:rsid w:val="00537A1D"/>
    <w:rsid w:val="00537DA1"/>
    <w:rsid w:val="00540F61"/>
    <w:rsid w:val="00540FE7"/>
    <w:rsid w:val="00542521"/>
    <w:rsid w:val="00542BF7"/>
    <w:rsid w:val="00543A6B"/>
    <w:rsid w:val="00545441"/>
    <w:rsid w:val="00545EB9"/>
    <w:rsid w:val="00545EF7"/>
    <w:rsid w:val="00546D13"/>
    <w:rsid w:val="005471F4"/>
    <w:rsid w:val="00551C21"/>
    <w:rsid w:val="005569C8"/>
    <w:rsid w:val="0056423F"/>
    <w:rsid w:val="00564783"/>
    <w:rsid w:val="00564C0D"/>
    <w:rsid w:val="005657DC"/>
    <w:rsid w:val="005666D6"/>
    <w:rsid w:val="00570D22"/>
    <w:rsid w:val="00572863"/>
    <w:rsid w:val="00572DF6"/>
    <w:rsid w:val="005759FA"/>
    <w:rsid w:val="00581527"/>
    <w:rsid w:val="00581A09"/>
    <w:rsid w:val="00581B56"/>
    <w:rsid w:val="00582001"/>
    <w:rsid w:val="005839C1"/>
    <w:rsid w:val="005841A0"/>
    <w:rsid w:val="00584E38"/>
    <w:rsid w:val="00586000"/>
    <w:rsid w:val="005860D5"/>
    <w:rsid w:val="00586E92"/>
    <w:rsid w:val="005872D9"/>
    <w:rsid w:val="005879AE"/>
    <w:rsid w:val="00591B41"/>
    <w:rsid w:val="005939DB"/>
    <w:rsid w:val="00594383"/>
    <w:rsid w:val="0059472E"/>
    <w:rsid w:val="00595997"/>
    <w:rsid w:val="00596C48"/>
    <w:rsid w:val="00596CCB"/>
    <w:rsid w:val="00597F21"/>
    <w:rsid w:val="005A14BC"/>
    <w:rsid w:val="005A1D39"/>
    <w:rsid w:val="005A2770"/>
    <w:rsid w:val="005A282E"/>
    <w:rsid w:val="005A63F5"/>
    <w:rsid w:val="005A6ABC"/>
    <w:rsid w:val="005A7FB6"/>
    <w:rsid w:val="005B004E"/>
    <w:rsid w:val="005B04CF"/>
    <w:rsid w:val="005B33D2"/>
    <w:rsid w:val="005B4293"/>
    <w:rsid w:val="005B5F6F"/>
    <w:rsid w:val="005B6607"/>
    <w:rsid w:val="005B69B7"/>
    <w:rsid w:val="005B741A"/>
    <w:rsid w:val="005B7EF0"/>
    <w:rsid w:val="005C00FE"/>
    <w:rsid w:val="005C25FA"/>
    <w:rsid w:val="005C2691"/>
    <w:rsid w:val="005C37AE"/>
    <w:rsid w:val="005C4500"/>
    <w:rsid w:val="005C457B"/>
    <w:rsid w:val="005C5CB9"/>
    <w:rsid w:val="005C623F"/>
    <w:rsid w:val="005C6FD0"/>
    <w:rsid w:val="005C767A"/>
    <w:rsid w:val="005C781A"/>
    <w:rsid w:val="005D0961"/>
    <w:rsid w:val="005D0D22"/>
    <w:rsid w:val="005D1100"/>
    <w:rsid w:val="005D221C"/>
    <w:rsid w:val="005D27FF"/>
    <w:rsid w:val="005D4C51"/>
    <w:rsid w:val="005D5188"/>
    <w:rsid w:val="005D66C7"/>
    <w:rsid w:val="005E0356"/>
    <w:rsid w:val="005E04BA"/>
    <w:rsid w:val="005E24CD"/>
    <w:rsid w:val="005E3741"/>
    <w:rsid w:val="005E3BFD"/>
    <w:rsid w:val="005E4DD2"/>
    <w:rsid w:val="005E4E6D"/>
    <w:rsid w:val="005E505F"/>
    <w:rsid w:val="005E62FC"/>
    <w:rsid w:val="005E67F7"/>
    <w:rsid w:val="005F15F4"/>
    <w:rsid w:val="005F2012"/>
    <w:rsid w:val="005F5E8E"/>
    <w:rsid w:val="00600556"/>
    <w:rsid w:val="006010C2"/>
    <w:rsid w:val="00601F4B"/>
    <w:rsid w:val="00602E63"/>
    <w:rsid w:val="006040D8"/>
    <w:rsid w:val="0060578F"/>
    <w:rsid w:val="00607F6B"/>
    <w:rsid w:val="00610826"/>
    <w:rsid w:val="00610EA2"/>
    <w:rsid w:val="00611E09"/>
    <w:rsid w:val="0061266B"/>
    <w:rsid w:val="0061601F"/>
    <w:rsid w:val="00616FB3"/>
    <w:rsid w:val="00620002"/>
    <w:rsid w:val="00622E79"/>
    <w:rsid w:val="0062368A"/>
    <w:rsid w:val="0062441E"/>
    <w:rsid w:val="00624902"/>
    <w:rsid w:val="0062498C"/>
    <w:rsid w:val="00624E43"/>
    <w:rsid w:val="00625B99"/>
    <w:rsid w:val="006263A8"/>
    <w:rsid w:val="00626A88"/>
    <w:rsid w:val="0063103C"/>
    <w:rsid w:val="006314A5"/>
    <w:rsid w:val="00631AED"/>
    <w:rsid w:val="006347FB"/>
    <w:rsid w:val="00635DEC"/>
    <w:rsid w:val="00636000"/>
    <w:rsid w:val="006361C0"/>
    <w:rsid w:val="006366B6"/>
    <w:rsid w:val="0064031F"/>
    <w:rsid w:val="00640934"/>
    <w:rsid w:val="00640AC0"/>
    <w:rsid w:val="0064125C"/>
    <w:rsid w:val="006440FA"/>
    <w:rsid w:val="006446EE"/>
    <w:rsid w:val="00644FD1"/>
    <w:rsid w:val="0064500B"/>
    <w:rsid w:val="00647A9F"/>
    <w:rsid w:val="00652375"/>
    <w:rsid w:val="0065404A"/>
    <w:rsid w:val="006549AE"/>
    <w:rsid w:val="00654EF5"/>
    <w:rsid w:val="00656A9A"/>
    <w:rsid w:val="00657B0A"/>
    <w:rsid w:val="00660DBD"/>
    <w:rsid w:val="0066200F"/>
    <w:rsid w:val="00664A43"/>
    <w:rsid w:val="00664EA6"/>
    <w:rsid w:val="00665322"/>
    <w:rsid w:val="00666C92"/>
    <w:rsid w:val="00671104"/>
    <w:rsid w:val="0067185A"/>
    <w:rsid w:val="00673214"/>
    <w:rsid w:val="00673417"/>
    <w:rsid w:val="00677F98"/>
    <w:rsid w:val="006806A8"/>
    <w:rsid w:val="00682AF5"/>
    <w:rsid w:val="00682B79"/>
    <w:rsid w:val="00683C38"/>
    <w:rsid w:val="006905B8"/>
    <w:rsid w:val="00691163"/>
    <w:rsid w:val="006923F5"/>
    <w:rsid w:val="006A0690"/>
    <w:rsid w:val="006A2697"/>
    <w:rsid w:val="006A2DFC"/>
    <w:rsid w:val="006A3C0A"/>
    <w:rsid w:val="006A4316"/>
    <w:rsid w:val="006A583A"/>
    <w:rsid w:val="006A6386"/>
    <w:rsid w:val="006B1A5E"/>
    <w:rsid w:val="006B1C0C"/>
    <w:rsid w:val="006B1F56"/>
    <w:rsid w:val="006B2905"/>
    <w:rsid w:val="006B4B22"/>
    <w:rsid w:val="006B5043"/>
    <w:rsid w:val="006B53E2"/>
    <w:rsid w:val="006B579D"/>
    <w:rsid w:val="006B7354"/>
    <w:rsid w:val="006B7BAB"/>
    <w:rsid w:val="006B7D99"/>
    <w:rsid w:val="006C071A"/>
    <w:rsid w:val="006C07FD"/>
    <w:rsid w:val="006C09D8"/>
    <w:rsid w:val="006C10CA"/>
    <w:rsid w:val="006C128A"/>
    <w:rsid w:val="006C4299"/>
    <w:rsid w:val="006C558D"/>
    <w:rsid w:val="006C5A5B"/>
    <w:rsid w:val="006C6620"/>
    <w:rsid w:val="006C74F2"/>
    <w:rsid w:val="006C79EB"/>
    <w:rsid w:val="006D07FA"/>
    <w:rsid w:val="006D0E68"/>
    <w:rsid w:val="006D1ABE"/>
    <w:rsid w:val="006D21E3"/>
    <w:rsid w:val="006D2A6B"/>
    <w:rsid w:val="006D492A"/>
    <w:rsid w:val="006D514A"/>
    <w:rsid w:val="006D5C69"/>
    <w:rsid w:val="006D5DD0"/>
    <w:rsid w:val="006E17D0"/>
    <w:rsid w:val="006E5414"/>
    <w:rsid w:val="006E5827"/>
    <w:rsid w:val="006E5FF9"/>
    <w:rsid w:val="006E787A"/>
    <w:rsid w:val="006F34A5"/>
    <w:rsid w:val="006F52DC"/>
    <w:rsid w:val="006F55DF"/>
    <w:rsid w:val="00700689"/>
    <w:rsid w:val="007024CE"/>
    <w:rsid w:val="00707540"/>
    <w:rsid w:val="00707FE5"/>
    <w:rsid w:val="007103E6"/>
    <w:rsid w:val="00711666"/>
    <w:rsid w:val="00712516"/>
    <w:rsid w:val="00720225"/>
    <w:rsid w:val="007227E0"/>
    <w:rsid w:val="00722AE9"/>
    <w:rsid w:val="00723677"/>
    <w:rsid w:val="007241D0"/>
    <w:rsid w:val="00724AC8"/>
    <w:rsid w:val="0072699F"/>
    <w:rsid w:val="0072711C"/>
    <w:rsid w:val="00730630"/>
    <w:rsid w:val="0073376E"/>
    <w:rsid w:val="007372AD"/>
    <w:rsid w:val="00737D86"/>
    <w:rsid w:val="00737EBE"/>
    <w:rsid w:val="007426BC"/>
    <w:rsid w:val="00743A8C"/>
    <w:rsid w:val="0074498F"/>
    <w:rsid w:val="00745202"/>
    <w:rsid w:val="0074569E"/>
    <w:rsid w:val="00747A6B"/>
    <w:rsid w:val="007507AA"/>
    <w:rsid w:val="00750B60"/>
    <w:rsid w:val="0075180F"/>
    <w:rsid w:val="00752098"/>
    <w:rsid w:val="00753B6C"/>
    <w:rsid w:val="00754446"/>
    <w:rsid w:val="007546C6"/>
    <w:rsid w:val="007553DA"/>
    <w:rsid w:val="007562D0"/>
    <w:rsid w:val="00757950"/>
    <w:rsid w:val="0076013A"/>
    <w:rsid w:val="00760B83"/>
    <w:rsid w:val="00763361"/>
    <w:rsid w:val="007646F7"/>
    <w:rsid w:val="00764CD6"/>
    <w:rsid w:val="00765F8B"/>
    <w:rsid w:val="007669C9"/>
    <w:rsid w:val="00766B0A"/>
    <w:rsid w:val="00771B99"/>
    <w:rsid w:val="00772243"/>
    <w:rsid w:val="007744F7"/>
    <w:rsid w:val="0077514B"/>
    <w:rsid w:val="00775AFA"/>
    <w:rsid w:val="00775BEE"/>
    <w:rsid w:val="00777A44"/>
    <w:rsid w:val="00780A43"/>
    <w:rsid w:val="00781125"/>
    <w:rsid w:val="00781B68"/>
    <w:rsid w:val="007832BD"/>
    <w:rsid w:val="0078332C"/>
    <w:rsid w:val="0078375F"/>
    <w:rsid w:val="00783852"/>
    <w:rsid w:val="007857F7"/>
    <w:rsid w:val="00787625"/>
    <w:rsid w:val="00787EF1"/>
    <w:rsid w:val="0079073F"/>
    <w:rsid w:val="0079078A"/>
    <w:rsid w:val="00790B36"/>
    <w:rsid w:val="00790B3E"/>
    <w:rsid w:val="00790D13"/>
    <w:rsid w:val="00791E2D"/>
    <w:rsid w:val="0079336F"/>
    <w:rsid w:val="007954D2"/>
    <w:rsid w:val="0079580D"/>
    <w:rsid w:val="007964B5"/>
    <w:rsid w:val="00797F0E"/>
    <w:rsid w:val="007A0C3A"/>
    <w:rsid w:val="007A2323"/>
    <w:rsid w:val="007A3842"/>
    <w:rsid w:val="007A5279"/>
    <w:rsid w:val="007B0AA5"/>
    <w:rsid w:val="007B12DD"/>
    <w:rsid w:val="007B1A0B"/>
    <w:rsid w:val="007B1F06"/>
    <w:rsid w:val="007B2779"/>
    <w:rsid w:val="007B313B"/>
    <w:rsid w:val="007B347E"/>
    <w:rsid w:val="007B385E"/>
    <w:rsid w:val="007B4063"/>
    <w:rsid w:val="007B411B"/>
    <w:rsid w:val="007B4968"/>
    <w:rsid w:val="007B4DC1"/>
    <w:rsid w:val="007B5226"/>
    <w:rsid w:val="007B7029"/>
    <w:rsid w:val="007B737B"/>
    <w:rsid w:val="007B7E8C"/>
    <w:rsid w:val="007C126E"/>
    <w:rsid w:val="007C29CB"/>
    <w:rsid w:val="007C59FF"/>
    <w:rsid w:val="007C6FE3"/>
    <w:rsid w:val="007D0E43"/>
    <w:rsid w:val="007D1F65"/>
    <w:rsid w:val="007D2A25"/>
    <w:rsid w:val="007D2E59"/>
    <w:rsid w:val="007D3E27"/>
    <w:rsid w:val="007D3E29"/>
    <w:rsid w:val="007D5538"/>
    <w:rsid w:val="007D60BE"/>
    <w:rsid w:val="007D68E9"/>
    <w:rsid w:val="007D6ECF"/>
    <w:rsid w:val="007E0168"/>
    <w:rsid w:val="007E0FD9"/>
    <w:rsid w:val="007E4D23"/>
    <w:rsid w:val="007E5BB6"/>
    <w:rsid w:val="007E5C6D"/>
    <w:rsid w:val="007E79CD"/>
    <w:rsid w:val="007F0B61"/>
    <w:rsid w:val="007F3428"/>
    <w:rsid w:val="007F4F08"/>
    <w:rsid w:val="007F4F6E"/>
    <w:rsid w:val="007F5039"/>
    <w:rsid w:val="007F59BD"/>
    <w:rsid w:val="007F6EE4"/>
    <w:rsid w:val="007F7D20"/>
    <w:rsid w:val="00802B55"/>
    <w:rsid w:val="00802F13"/>
    <w:rsid w:val="008102AF"/>
    <w:rsid w:val="008110E0"/>
    <w:rsid w:val="00811258"/>
    <w:rsid w:val="00811B3F"/>
    <w:rsid w:val="008135C5"/>
    <w:rsid w:val="008147F6"/>
    <w:rsid w:val="00814BC5"/>
    <w:rsid w:val="008163A3"/>
    <w:rsid w:val="00821C07"/>
    <w:rsid w:val="00821E2C"/>
    <w:rsid w:val="00825663"/>
    <w:rsid w:val="00825704"/>
    <w:rsid w:val="0082599F"/>
    <w:rsid w:val="00825B1B"/>
    <w:rsid w:val="00826841"/>
    <w:rsid w:val="00830262"/>
    <w:rsid w:val="0083069E"/>
    <w:rsid w:val="00835A53"/>
    <w:rsid w:val="00835C3A"/>
    <w:rsid w:val="00840706"/>
    <w:rsid w:val="00842B60"/>
    <w:rsid w:val="00846794"/>
    <w:rsid w:val="00850D18"/>
    <w:rsid w:val="00851B4B"/>
    <w:rsid w:val="00851CBA"/>
    <w:rsid w:val="008521FE"/>
    <w:rsid w:val="00854A4E"/>
    <w:rsid w:val="00855778"/>
    <w:rsid w:val="00856775"/>
    <w:rsid w:val="008605B3"/>
    <w:rsid w:val="008608F1"/>
    <w:rsid w:val="00864B8E"/>
    <w:rsid w:val="00865C02"/>
    <w:rsid w:val="00870DD5"/>
    <w:rsid w:val="00870F55"/>
    <w:rsid w:val="00871B9F"/>
    <w:rsid w:val="0087388D"/>
    <w:rsid w:val="00874220"/>
    <w:rsid w:val="0087493B"/>
    <w:rsid w:val="00875F7D"/>
    <w:rsid w:val="008762D4"/>
    <w:rsid w:val="00876616"/>
    <w:rsid w:val="00876CF9"/>
    <w:rsid w:val="00880530"/>
    <w:rsid w:val="0088065A"/>
    <w:rsid w:val="00880684"/>
    <w:rsid w:val="008818D1"/>
    <w:rsid w:val="00881F5C"/>
    <w:rsid w:val="008820F8"/>
    <w:rsid w:val="00883748"/>
    <w:rsid w:val="00883EBA"/>
    <w:rsid w:val="00883F31"/>
    <w:rsid w:val="00885312"/>
    <w:rsid w:val="00885715"/>
    <w:rsid w:val="0088595C"/>
    <w:rsid w:val="00885F4D"/>
    <w:rsid w:val="00887B82"/>
    <w:rsid w:val="00887C42"/>
    <w:rsid w:val="008967B8"/>
    <w:rsid w:val="008A020D"/>
    <w:rsid w:val="008A17CC"/>
    <w:rsid w:val="008A1E09"/>
    <w:rsid w:val="008A39AC"/>
    <w:rsid w:val="008A3E20"/>
    <w:rsid w:val="008A6411"/>
    <w:rsid w:val="008A7A89"/>
    <w:rsid w:val="008B055E"/>
    <w:rsid w:val="008B060F"/>
    <w:rsid w:val="008B085C"/>
    <w:rsid w:val="008B124C"/>
    <w:rsid w:val="008B37C1"/>
    <w:rsid w:val="008B4CEF"/>
    <w:rsid w:val="008B561C"/>
    <w:rsid w:val="008C1A32"/>
    <w:rsid w:val="008C454E"/>
    <w:rsid w:val="008C65ED"/>
    <w:rsid w:val="008C75EB"/>
    <w:rsid w:val="008C76BA"/>
    <w:rsid w:val="008D1CA3"/>
    <w:rsid w:val="008D1E02"/>
    <w:rsid w:val="008E19B5"/>
    <w:rsid w:val="008E2102"/>
    <w:rsid w:val="008E2F14"/>
    <w:rsid w:val="008E35B3"/>
    <w:rsid w:val="008E37D1"/>
    <w:rsid w:val="008E4A16"/>
    <w:rsid w:val="008E594E"/>
    <w:rsid w:val="008E5F8D"/>
    <w:rsid w:val="008F0418"/>
    <w:rsid w:val="008F1459"/>
    <w:rsid w:val="008F1B89"/>
    <w:rsid w:val="008F2101"/>
    <w:rsid w:val="008F232D"/>
    <w:rsid w:val="008F36F9"/>
    <w:rsid w:val="008F5225"/>
    <w:rsid w:val="008F55DC"/>
    <w:rsid w:val="008F7140"/>
    <w:rsid w:val="00900EF5"/>
    <w:rsid w:val="00902831"/>
    <w:rsid w:val="009038A6"/>
    <w:rsid w:val="00904A33"/>
    <w:rsid w:val="00904DB5"/>
    <w:rsid w:val="00905C31"/>
    <w:rsid w:val="00906727"/>
    <w:rsid w:val="009067A9"/>
    <w:rsid w:val="00907FC1"/>
    <w:rsid w:val="00915442"/>
    <w:rsid w:val="00915EAC"/>
    <w:rsid w:val="00917F73"/>
    <w:rsid w:val="009220F7"/>
    <w:rsid w:val="009231DB"/>
    <w:rsid w:val="009232AD"/>
    <w:rsid w:val="00923319"/>
    <w:rsid w:val="0092464A"/>
    <w:rsid w:val="0092614F"/>
    <w:rsid w:val="0092720A"/>
    <w:rsid w:val="00927C48"/>
    <w:rsid w:val="00934704"/>
    <w:rsid w:val="00935E7C"/>
    <w:rsid w:val="0094466E"/>
    <w:rsid w:val="009454E3"/>
    <w:rsid w:val="00945BD1"/>
    <w:rsid w:val="009479C1"/>
    <w:rsid w:val="00951802"/>
    <w:rsid w:val="00955958"/>
    <w:rsid w:val="00955FDB"/>
    <w:rsid w:val="00957348"/>
    <w:rsid w:val="0096152E"/>
    <w:rsid w:val="0096295E"/>
    <w:rsid w:val="00962B0E"/>
    <w:rsid w:val="00963AF3"/>
    <w:rsid w:val="00964A67"/>
    <w:rsid w:val="00965AFF"/>
    <w:rsid w:val="0096651F"/>
    <w:rsid w:val="0096785E"/>
    <w:rsid w:val="0096790A"/>
    <w:rsid w:val="00967D61"/>
    <w:rsid w:val="00967DDD"/>
    <w:rsid w:val="00970949"/>
    <w:rsid w:val="009714BB"/>
    <w:rsid w:val="009719A8"/>
    <w:rsid w:val="00971CA9"/>
    <w:rsid w:val="00973E4A"/>
    <w:rsid w:val="00975524"/>
    <w:rsid w:val="009771F9"/>
    <w:rsid w:val="009778E7"/>
    <w:rsid w:val="00983AAF"/>
    <w:rsid w:val="00985C6C"/>
    <w:rsid w:val="009876BA"/>
    <w:rsid w:val="0098782C"/>
    <w:rsid w:val="009878D5"/>
    <w:rsid w:val="0099053C"/>
    <w:rsid w:val="00990868"/>
    <w:rsid w:val="009912F7"/>
    <w:rsid w:val="00993233"/>
    <w:rsid w:val="00993570"/>
    <w:rsid w:val="00993D00"/>
    <w:rsid w:val="009A0532"/>
    <w:rsid w:val="009A1C6E"/>
    <w:rsid w:val="009A3674"/>
    <w:rsid w:val="009A4C9E"/>
    <w:rsid w:val="009A67F9"/>
    <w:rsid w:val="009A7C07"/>
    <w:rsid w:val="009B000B"/>
    <w:rsid w:val="009B2606"/>
    <w:rsid w:val="009B36B5"/>
    <w:rsid w:val="009B4420"/>
    <w:rsid w:val="009B499C"/>
    <w:rsid w:val="009B6CCA"/>
    <w:rsid w:val="009C3777"/>
    <w:rsid w:val="009C47C6"/>
    <w:rsid w:val="009C48F9"/>
    <w:rsid w:val="009C4E94"/>
    <w:rsid w:val="009C5DEF"/>
    <w:rsid w:val="009C5FF8"/>
    <w:rsid w:val="009C63E8"/>
    <w:rsid w:val="009C6C3E"/>
    <w:rsid w:val="009D0B1C"/>
    <w:rsid w:val="009D3ECD"/>
    <w:rsid w:val="009D3EE4"/>
    <w:rsid w:val="009D44AB"/>
    <w:rsid w:val="009D4A6F"/>
    <w:rsid w:val="009D53A3"/>
    <w:rsid w:val="009D547E"/>
    <w:rsid w:val="009D5918"/>
    <w:rsid w:val="009D5B55"/>
    <w:rsid w:val="009D6960"/>
    <w:rsid w:val="009E0C8B"/>
    <w:rsid w:val="009E13EF"/>
    <w:rsid w:val="009E1A8C"/>
    <w:rsid w:val="009E1D51"/>
    <w:rsid w:val="009E20B7"/>
    <w:rsid w:val="009E2104"/>
    <w:rsid w:val="009E27AE"/>
    <w:rsid w:val="009E483A"/>
    <w:rsid w:val="009E4BC8"/>
    <w:rsid w:val="009E5050"/>
    <w:rsid w:val="009E5190"/>
    <w:rsid w:val="009E6046"/>
    <w:rsid w:val="009F03FC"/>
    <w:rsid w:val="009F1F06"/>
    <w:rsid w:val="009F3485"/>
    <w:rsid w:val="009F58CB"/>
    <w:rsid w:val="009F7897"/>
    <w:rsid w:val="009F7C2B"/>
    <w:rsid w:val="00A0026A"/>
    <w:rsid w:val="00A00E8E"/>
    <w:rsid w:val="00A03867"/>
    <w:rsid w:val="00A0420D"/>
    <w:rsid w:val="00A049B7"/>
    <w:rsid w:val="00A05CEE"/>
    <w:rsid w:val="00A1075C"/>
    <w:rsid w:val="00A12436"/>
    <w:rsid w:val="00A12C1B"/>
    <w:rsid w:val="00A13E41"/>
    <w:rsid w:val="00A15741"/>
    <w:rsid w:val="00A17605"/>
    <w:rsid w:val="00A20261"/>
    <w:rsid w:val="00A20931"/>
    <w:rsid w:val="00A216AC"/>
    <w:rsid w:val="00A21DCD"/>
    <w:rsid w:val="00A2406F"/>
    <w:rsid w:val="00A242EA"/>
    <w:rsid w:val="00A250BF"/>
    <w:rsid w:val="00A30453"/>
    <w:rsid w:val="00A30E40"/>
    <w:rsid w:val="00A343A6"/>
    <w:rsid w:val="00A35BFA"/>
    <w:rsid w:val="00A36290"/>
    <w:rsid w:val="00A377F1"/>
    <w:rsid w:val="00A4009B"/>
    <w:rsid w:val="00A40536"/>
    <w:rsid w:val="00A409E0"/>
    <w:rsid w:val="00A42391"/>
    <w:rsid w:val="00A430B4"/>
    <w:rsid w:val="00A430E8"/>
    <w:rsid w:val="00A4332A"/>
    <w:rsid w:val="00A43446"/>
    <w:rsid w:val="00A45C4D"/>
    <w:rsid w:val="00A46094"/>
    <w:rsid w:val="00A46891"/>
    <w:rsid w:val="00A50B81"/>
    <w:rsid w:val="00A52790"/>
    <w:rsid w:val="00A5378C"/>
    <w:rsid w:val="00A5434D"/>
    <w:rsid w:val="00A552BA"/>
    <w:rsid w:val="00A57899"/>
    <w:rsid w:val="00A60888"/>
    <w:rsid w:val="00A61700"/>
    <w:rsid w:val="00A61C22"/>
    <w:rsid w:val="00A6350D"/>
    <w:rsid w:val="00A6382F"/>
    <w:rsid w:val="00A6453B"/>
    <w:rsid w:val="00A65088"/>
    <w:rsid w:val="00A65104"/>
    <w:rsid w:val="00A65873"/>
    <w:rsid w:val="00A658FA"/>
    <w:rsid w:val="00A66DFC"/>
    <w:rsid w:val="00A6736D"/>
    <w:rsid w:val="00A678A3"/>
    <w:rsid w:val="00A704D1"/>
    <w:rsid w:val="00A7054F"/>
    <w:rsid w:val="00A71324"/>
    <w:rsid w:val="00A71564"/>
    <w:rsid w:val="00A71FA1"/>
    <w:rsid w:val="00A7273F"/>
    <w:rsid w:val="00A73C34"/>
    <w:rsid w:val="00A760F9"/>
    <w:rsid w:val="00A76210"/>
    <w:rsid w:val="00A80FDD"/>
    <w:rsid w:val="00A81CFE"/>
    <w:rsid w:val="00A81F51"/>
    <w:rsid w:val="00A834D3"/>
    <w:rsid w:val="00A85ECB"/>
    <w:rsid w:val="00A8626B"/>
    <w:rsid w:val="00A86BBC"/>
    <w:rsid w:val="00A92360"/>
    <w:rsid w:val="00A92D0E"/>
    <w:rsid w:val="00A96BD3"/>
    <w:rsid w:val="00AA0027"/>
    <w:rsid w:val="00AA0329"/>
    <w:rsid w:val="00AA1DA4"/>
    <w:rsid w:val="00AA4654"/>
    <w:rsid w:val="00AA505A"/>
    <w:rsid w:val="00AA7C88"/>
    <w:rsid w:val="00AB06BA"/>
    <w:rsid w:val="00AB0825"/>
    <w:rsid w:val="00AB2479"/>
    <w:rsid w:val="00AB2E3A"/>
    <w:rsid w:val="00AB469F"/>
    <w:rsid w:val="00AB48B5"/>
    <w:rsid w:val="00AB5071"/>
    <w:rsid w:val="00AB6CB1"/>
    <w:rsid w:val="00AB721D"/>
    <w:rsid w:val="00AB7328"/>
    <w:rsid w:val="00AB750F"/>
    <w:rsid w:val="00AB7953"/>
    <w:rsid w:val="00AC41F7"/>
    <w:rsid w:val="00AC76CD"/>
    <w:rsid w:val="00AD089B"/>
    <w:rsid w:val="00AD1075"/>
    <w:rsid w:val="00AD2230"/>
    <w:rsid w:val="00AD35DE"/>
    <w:rsid w:val="00AD5065"/>
    <w:rsid w:val="00AD5A85"/>
    <w:rsid w:val="00AD6448"/>
    <w:rsid w:val="00AD7471"/>
    <w:rsid w:val="00AD789B"/>
    <w:rsid w:val="00AD7FCF"/>
    <w:rsid w:val="00AE022E"/>
    <w:rsid w:val="00AE0BBA"/>
    <w:rsid w:val="00AE0F95"/>
    <w:rsid w:val="00AE1B42"/>
    <w:rsid w:val="00AE1F90"/>
    <w:rsid w:val="00AE2EA2"/>
    <w:rsid w:val="00AE3099"/>
    <w:rsid w:val="00AE3C23"/>
    <w:rsid w:val="00AE63A7"/>
    <w:rsid w:val="00AF0CA6"/>
    <w:rsid w:val="00AF23F1"/>
    <w:rsid w:val="00AF2BF2"/>
    <w:rsid w:val="00AF2C9A"/>
    <w:rsid w:val="00AF7030"/>
    <w:rsid w:val="00AF7761"/>
    <w:rsid w:val="00B003A8"/>
    <w:rsid w:val="00B0056C"/>
    <w:rsid w:val="00B00CB8"/>
    <w:rsid w:val="00B01451"/>
    <w:rsid w:val="00B01A7C"/>
    <w:rsid w:val="00B02225"/>
    <w:rsid w:val="00B026FD"/>
    <w:rsid w:val="00B0567A"/>
    <w:rsid w:val="00B07B68"/>
    <w:rsid w:val="00B10BBD"/>
    <w:rsid w:val="00B12190"/>
    <w:rsid w:val="00B12FB8"/>
    <w:rsid w:val="00B1331D"/>
    <w:rsid w:val="00B1459C"/>
    <w:rsid w:val="00B15B05"/>
    <w:rsid w:val="00B15DD3"/>
    <w:rsid w:val="00B17A44"/>
    <w:rsid w:val="00B204E4"/>
    <w:rsid w:val="00B214D3"/>
    <w:rsid w:val="00B22632"/>
    <w:rsid w:val="00B23E91"/>
    <w:rsid w:val="00B24E9C"/>
    <w:rsid w:val="00B26A7E"/>
    <w:rsid w:val="00B30BA2"/>
    <w:rsid w:val="00B31615"/>
    <w:rsid w:val="00B32B31"/>
    <w:rsid w:val="00B33FC4"/>
    <w:rsid w:val="00B3425D"/>
    <w:rsid w:val="00B355FA"/>
    <w:rsid w:val="00B41306"/>
    <w:rsid w:val="00B4206F"/>
    <w:rsid w:val="00B4394C"/>
    <w:rsid w:val="00B4516F"/>
    <w:rsid w:val="00B45CD0"/>
    <w:rsid w:val="00B474C0"/>
    <w:rsid w:val="00B50EB0"/>
    <w:rsid w:val="00B51039"/>
    <w:rsid w:val="00B5223D"/>
    <w:rsid w:val="00B523EE"/>
    <w:rsid w:val="00B549EC"/>
    <w:rsid w:val="00B55166"/>
    <w:rsid w:val="00B55310"/>
    <w:rsid w:val="00B56040"/>
    <w:rsid w:val="00B62781"/>
    <w:rsid w:val="00B6415F"/>
    <w:rsid w:val="00B65FDD"/>
    <w:rsid w:val="00B678FA"/>
    <w:rsid w:val="00B70CA0"/>
    <w:rsid w:val="00B71419"/>
    <w:rsid w:val="00B71F17"/>
    <w:rsid w:val="00B722C0"/>
    <w:rsid w:val="00B72579"/>
    <w:rsid w:val="00B726D2"/>
    <w:rsid w:val="00B72FC5"/>
    <w:rsid w:val="00B75E76"/>
    <w:rsid w:val="00B77147"/>
    <w:rsid w:val="00B7762B"/>
    <w:rsid w:val="00B80042"/>
    <w:rsid w:val="00B80D8E"/>
    <w:rsid w:val="00B81C07"/>
    <w:rsid w:val="00B821E3"/>
    <w:rsid w:val="00B834E8"/>
    <w:rsid w:val="00B83C37"/>
    <w:rsid w:val="00B8414B"/>
    <w:rsid w:val="00B84A95"/>
    <w:rsid w:val="00B8516D"/>
    <w:rsid w:val="00B8632D"/>
    <w:rsid w:val="00B868B0"/>
    <w:rsid w:val="00B915D7"/>
    <w:rsid w:val="00B93397"/>
    <w:rsid w:val="00B94201"/>
    <w:rsid w:val="00B94751"/>
    <w:rsid w:val="00B953AA"/>
    <w:rsid w:val="00B95847"/>
    <w:rsid w:val="00B95B67"/>
    <w:rsid w:val="00B97BCA"/>
    <w:rsid w:val="00BA1680"/>
    <w:rsid w:val="00BA50F8"/>
    <w:rsid w:val="00BA7444"/>
    <w:rsid w:val="00BA76E9"/>
    <w:rsid w:val="00BA7778"/>
    <w:rsid w:val="00BA79A0"/>
    <w:rsid w:val="00BA7D16"/>
    <w:rsid w:val="00BB0028"/>
    <w:rsid w:val="00BB0184"/>
    <w:rsid w:val="00BB01B5"/>
    <w:rsid w:val="00BB0939"/>
    <w:rsid w:val="00BB16E3"/>
    <w:rsid w:val="00BB1A2C"/>
    <w:rsid w:val="00BB433A"/>
    <w:rsid w:val="00BB468B"/>
    <w:rsid w:val="00BB4757"/>
    <w:rsid w:val="00BB53B8"/>
    <w:rsid w:val="00BB54CA"/>
    <w:rsid w:val="00BB5DDA"/>
    <w:rsid w:val="00BC0759"/>
    <w:rsid w:val="00BC2850"/>
    <w:rsid w:val="00BC3682"/>
    <w:rsid w:val="00BC55CF"/>
    <w:rsid w:val="00BC5975"/>
    <w:rsid w:val="00BC6B41"/>
    <w:rsid w:val="00BC6EBC"/>
    <w:rsid w:val="00BD1AAA"/>
    <w:rsid w:val="00BD1B48"/>
    <w:rsid w:val="00BD2F74"/>
    <w:rsid w:val="00BD3C31"/>
    <w:rsid w:val="00BD4042"/>
    <w:rsid w:val="00BE0919"/>
    <w:rsid w:val="00BE2AC3"/>
    <w:rsid w:val="00BE40F3"/>
    <w:rsid w:val="00BE6A0C"/>
    <w:rsid w:val="00BE6DAB"/>
    <w:rsid w:val="00BF076D"/>
    <w:rsid w:val="00BF1089"/>
    <w:rsid w:val="00BF2141"/>
    <w:rsid w:val="00BF43A8"/>
    <w:rsid w:val="00BF572B"/>
    <w:rsid w:val="00BF5F1F"/>
    <w:rsid w:val="00BF6B13"/>
    <w:rsid w:val="00BF6C26"/>
    <w:rsid w:val="00BF7387"/>
    <w:rsid w:val="00C007A5"/>
    <w:rsid w:val="00C02470"/>
    <w:rsid w:val="00C0484C"/>
    <w:rsid w:val="00C04899"/>
    <w:rsid w:val="00C054A5"/>
    <w:rsid w:val="00C06F37"/>
    <w:rsid w:val="00C07394"/>
    <w:rsid w:val="00C10DE5"/>
    <w:rsid w:val="00C10F26"/>
    <w:rsid w:val="00C14950"/>
    <w:rsid w:val="00C15CC7"/>
    <w:rsid w:val="00C21868"/>
    <w:rsid w:val="00C218CF"/>
    <w:rsid w:val="00C23894"/>
    <w:rsid w:val="00C23DFF"/>
    <w:rsid w:val="00C25792"/>
    <w:rsid w:val="00C27281"/>
    <w:rsid w:val="00C277ED"/>
    <w:rsid w:val="00C27CBC"/>
    <w:rsid w:val="00C32429"/>
    <w:rsid w:val="00C32BA1"/>
    <w:rsid w:val="00C33208"/>
    <w:rsid w:val="00C34E3E"/>
    <w:rsid w:val="00C35F4E"/>
    <w:rsid w:val="00C36D96"/>
    <w:rsid w:val="00C422A7"/>
    <w:rsid w:val="00C430A7"/>
    <w:rsid w:val="00C45B19"/>
    <w:rsid w:val="00C461FF"/>
    <w:rsid w:val="00C46325"/>
    <w:rsid w:val="00C4721F"/>
    <w:rsid w:val="00C477F1"/>
    <w:rsid w:val="00C4794F"/>
    <w:rsid w:val="00C47AC0"/>
    <w:rsid w:val="00C47D5D"/>
    <w:rsid w:val="00C5053D"/>
    <w:rsid w:val="00C505F6"/>
    <w:rsid w:val="00C5097A"/>
    <w:rsid w:val="00C516E7"/>
    <w:rsid w:val="00C53C2E"/>
    <w:rsid w:val="00C53C84"/>
    <w:rsid w:val="00C540EF"/>
    <w:rsid w:val="00C54A51"/>
    <w:rsid w:val="00C577B0"/>
    <w:rsid w:val="00C604EB"/>
    <w:rsid w:val="00C61299"/>
    <w:rsid w:val="00C623C5"/>
    <w:rsid w:val="00C65595"/>
    <w:rsid w:val="00C66FCC"/>
    <w:rsid w:val="00C7042F"/>
    <w:rsid w:val="00C72638"/>
    <w:rsid w:val="00C73687"/>
    <w:rsid w:val="00C73B02"/>
    <w:rsid w:val="00C73E83"/>
    <w:rsid w:val="00C743C5"/>
    <w:rsid w:val="00C74887"/>
    <w:rsid w:val="00C74A19"/>
    <w:rsid w:val="00C74BF5"/>
    <w:rsid w:val="00C7641D"/>
    <w:rsid w:val="00C76952"/>
    <w:rsid w:val="00C77B74"/>
    <w:rsid w:val="00C77CB7"/>
    <w:rsid w:val="00C815B4"/>
    <w:rsid w:val="00C825A0"/>
    <w:rsid w:val="00C82920"/>
    <w:rsid w:val="00C859E6"/>
    <w:rsid w:val="00C85D67"/>
    <w:rsid w:val="00C8685B"/>
    <w:rsid w:val="00C87831"/>
    <w:rsid w:val="00C90793"/>
    <w:rsid w:val="00C91601"/>
    <w:rsid w:val="00C91698"/>
    <w:rsid w:val="00C91C0C"/>
    <w:rsid w:val="00C920A3"/>
    <w:rsid w:val="00C92388"/>
    <w:rsid w:val="00C93198"/>
    <w:rsid w:val="00C94783"/>
    <w:rsid w:val="00C948D5"/>
    <w:rsid w:val="00C95F32"/>
    <w:rsid w:val="00C960FE"/>
    <w:rsid w:val="00CA0117"/>
    <w:rsid w:val="00CA0849"/>
    <w:rsid w:val="00CA0922"/>
    <w:rsid w:val="00CA200A"/>
    <w:rsid w:val="00CA2EF3"/>
    <w:rsid w:val="00CA3F64"/>
    <w:rsid w:val="00CA4611"/>
    <w:rsid w:val="00CB057E"/>
    <w:rsid w:val="00CB2AA0"/>
    <w:rsid w:val="00CC08D0"/>
    <w:rsid w:val="00CC13BB"/>
    <w:rsid w:val="00CC1D1C"/>
    <w:rsid w:val="00CC330F"/>
    <w:rsid w:val="00CC5985"/>
    <w:rsid w:val="00CC6670"/>
    <w:rsid w:val="00CD03EA"/>
    <w:rsid w:val="00CD1B4B"/>
    <w:rsid w:val="00CD35E0"/>
    <w:rsid w:val="00CD3D4D"/>
    <w:rsid w:val="00CD3F09"/>
    <w:rsid w:val="00CD4133"/>
    <w:rsid w:val="00CD4AE8"/>
    <w:rsid w:val="00CD67B9"/>
    <w:rsid w:val="00CD6A6E"/>
    <w:rsid w:val="00CD774B"/>
    <w:rsid w:val="00CE11FA"/>
    <w:rsid w:val="00CE22BC"/>
    <w:rsid w:val="00CE251B"/>
    <w:rsid w:val="00CE2951"/>
    <w:rsid w:val="00CE4E97"/>
    <w:rsid w:val="00CE5F1A"/>
    <w:rsid w:val="00CE60C9"/>
    <w:rsid w:val="00CE6C8B"/>
    <w:rsid w:val="00CF1E2D"/>
    <w:rsid w:val="00CF2EC7"/>
    <w:rsid w:val="00CF4E0E"/>
    <w:rsid w:val="00CF57FB"/>
    <w:rsid w:val="00CF6BEF"/>
    <w:rsid w:val="00D04834"/>
    <w:rsid w:val="00D05028"/>
    <w:rsid w:val="00D05E80"/>
    <w:rsid w:val="00D06238"/>
    <w:rsid w:val="00D068A1"/>
    <w:rsid w:val="00D101C4"/>
    <w:rsid w:val="00D109B0"/>
    <w:rsid w:val="00D11840"/>
    <w:rsid w:val="00D135C7"/>
    <w:rsid w:val="00D164D3"/>
    <w:rsid w:val="00D16A86"/>
    <w:rsid w:val="00D202AE"/>
    <w:rsid w:val="00D20474"/>
    <w:rsid w:val="00D20A0B"/>
    <w:rsid w:val="00D210A5"/>
    <w:rsid w:val="00D2483E"/>
    <w:rsid w:val="00D2492C"/>
    <w:rsid w:val="00D27597"/>
    <w:rsid w:val="00D3062E"/>
    <w:rsid w:val="00D30973"/>
    <w:rsid w:val="00D31512"/>
    <w:rsid w:val="00D331D4"/>
    <w:rsid w:val="00D34A69"/>
    <w:rsid w:val="00D367AE"/>
    <w:rsid w:val="00D36EED"/>
    <w:rsid w:val="00D36F57"/>
    <w:rsid w:val="00D37F19"/>
    <w:rsid w:val="00D404B0"/>
    <w:rsid w:val="00D40AF1"/>
    <w:rsid w:val="00D41AFD"/>
    <w:rsid w:val="00D42839"/>
    <w:rsid w:val="00D44FBC"/>
    <w:rsid w:val="00D4573E"/>
    <w:rsid w:val="00D47C84"/>
    <w:rsid w:val="00D47DB8"/>
    <w:rsid w:val="00D512FD"/>
    <w:rsid w:val="00D51830"/>
    <w:rsid w:val="00D519E2"/>
    <w:rsid w:val="00D52BF6"/>
    <w:rsid w:val="00D52EFD"/>
    <w:rsid w:val="00D5472B"/>
    <w:rsid w:val="00D54DA0"/>
    <w:rsid w:val="00D57BAD"/>
    <w:rsid w:val="00D61471"/>
    <w:rsid w:val="00D620A0"/>
    <w:rsid w:val="00D64D7B"/>
    <w:rsid w:val="00D65685"/>
    <w:rsid w:val="00D6709D"/>
    <w:rsid w:val="00D70FCE"/>
    <w:rsid w:val="00D7204B"/>
    <w:rsid w:val="00D73C63"/>
    <w:rsid w:val="00D75102"/>
    <w:rsid w:val="00D7516D"/>
    <w:rsid w:val="00D751CD"/>
    <w:rsid w:val="00D761A9"/>
    <w:rsid w:val="00D773E4"/>
    <w:rsid w:val="00D8178C"/>
    <w:rsid w:val="00D86689"/>
    <w:rsid w:val="00D86BEC"/>
    <w:rsid w:val="00D86E17"/>
    <w:rsid w:val="00D86EF5"/>
    <w:rsid w:val="00D87333"/>
    <w:rsid w:val="00D87C7A"/>
    <w:rsid w:val="00D90054"/>
    <w:rsid w:val="00D9007C"/>
    <w:rsid w:val="00D90FC2"/>
    <w:rsid w:val="00D92161"/>
    <w:rsid w:val="00D94348"/>
    <w:rsid w:val="00D96D15"/>
    <w:rsid w:val="00DA0272"/>
    <w:rsid w:val="00DA0558"/>
    <w:rsid w:val="00DA2978"/>
    <w:rsid w:val="00DA50FD"/>
    <w:rsid w:val="00DA643A"/>
    <w:rsid w:val="00DA650C"/>
    <w:rsid w:val="00DA6D4F"/>
    <w:rsid w:val="00DA6FCD"/>
    <w:rsid w:val="00DB078D"/>
    <w:rsid w:val="00DB15A3"/>
    <w:rsid w:val="00DB1EAB"/>
    <w:rsid w:val="00DB336F"/>
    <w:rsid w:val="00DB395D"/>
    <w:rsid w:val="00DB5426"/>
    <w:rsid w:val="00DB5BDD"/>
    <w:rsid w:val="00DB65AE"/>
    <w:rsid w:val="00DB7888"/>
    <w:rsid w:val="00DC0309"/>
    <w:rsid w:val="00DC105C"/>
    <w:rsid w:val="00DC26F6"/>
    <w:rsid w:val="00DC4161"/>
    <w:rsid w:val="00DC42DE"/>
    <w:rsid w:val="00DC5BE1"/>
    <w:rsid w:val="00DC6467"/>
    <w:rsid w:val="00DC67B9"/>
    <w:rsid w:val="00DD061B"/>
    <w:rsid w:val="00DD0971"/>
    <w:rsid w:val="00DD0B62"/>
    <w:rsid w:val="00DD4AB4"/>
    <w:rsid w:val="00DD6324"/>
    <w:rsid w:val="00DD68B5"/>
    <w:rsid w:val="00DD6CF1"/>
    <w:rsid w:val="00DD733D"/>
    <w:rsid w:val="00DE0BFF"/>
    <w:rsid w:val="00DE1391"/>
    <w:rsid w:val="00DE169C"/>
    <w:rsid w:val="00DE1EA0"/>
    <w:rsid w:val="00DE4A23"/>
    <w:rsid w:val="00DE5EDF"/>
    <w:rsid w:val="00DE6271"/>
    <w:rsid w:val="00DE7F7C"/>
    <w:rsid w:val="00DF1309"/>
    <w:rsid w:val="00DF132E"/>
    <w:rsid w:val="00DF1B22"/>
    <w:rsid w:val="00DF2389"/>
    <w:rsid w:val="00DF327B"/>
    <w:rsid w:val="00DF3937"/>
    <w:rsid w:val="00DF3A8B"/>
    <w:rsid w:val="00DF5E5A"/>
    <w:rsid w:val="00DF69FE"/>
    <w:rsid w:val="00DF6F88"/>
    <w:rsid w:val="00DF78F2"/>
    <w:rsid w:val="00E01978"/>
    <w:rsid w:val="00E02211"/>
    <w:rsid w:val="00E033F2"/>
    <w:rsid w:val="00E05989"/>
    <w:rsid w:val="00E05DE3"/>
    <w:rsid w:val="00E066B8"/>
    <w:rsid w:val="00E06F7F"/>
    <w:rsid w:val="00E1060B"/>
    <w:rsid w:val="00E11C2C"/>
    <w:rsid w:val="00E11C8B"/>
    <w:rsid w:val="00E12974"/>
    <w:rsid w:val="00E13C8E"/>
    <w:rsid w:val="00E13E4C"/>
    <w:rsid w:val="00E1562A"/>
    <w:rsid w:val="00E16B89"/>
    <w:rsid w:val="00E17A6E"/>
    <w:rsid w:val="00E2110F"/>
    <w:rsid w:val="00E21FA5"/>
    <w:rsid w:val="00E23324"/>
    <w:rsid w:val="00E247AC"/>
    <w:rsid w:val="00E255A8"/>
    <w:rsid w:val="00E258D5"/>
    <w:rsid w:val="00E26844"/>
    <w:rsid w:val="00E2721C"/>
    <w:rsid w:val="00E27A44"/>
    <w:rsid w:val="00E3025B"/>
    <w:rsid w:val="00E30FED"/>
    <w:rsid w:val="00E3210A"/>
    <w:rsid w:val="00E321B1"/>
    <w:rsid w:val="00E3389B"/>
    <w:rsid w:val="00E35011"/>
    <w:rsid w:val="00E3562F"/>
    <w:rsid w:val="00E36680"/>
    <w:rsid w:val="00E414B7"/>
    <w:rsid w:val="00E41D78"/>
    <w:rsid w:val="00E4228A"/>
    <w:rsid w:val="00E434B8"/>
    <w:rsid w:val="00E446BF"/>
    <w:rsid w:val="00E467B7"/>
    <w:rsid w:val="00E4692B"/>
    <w:rsid w:val="00E46C78"/>
    <w:rsid w:val="00E51313"/>
    <w:rsid w:val="00E51944"/>
    <w:rsid w:val="00E5244B"/>
    <w:rsid w:val="00E525BB"/>
    <w:rsid w:val="00E54775"/>
    <w:rsid w:val="00E54DD8"/>
    <w:rsid w:val="00E55315"/>
    <w:rsid w:val="00E56478"/>
    <w:rsid w:val="00E5659A"/>
    <w:rsid w:val="00E62FC9"/>
    <w:rsid w:val="00E639C8"/>
    <w:rsid w:val="00E6484F"/>
    <w:rsid w:val="00E65DA8"/>
    <w:rsid w:val="00E671C1"/>
    <w:rsid w:val="00E674DF"/>
    <w:rsid w:val="00E67C30"/>
    <w:rsid w:val="00E71173"/>
    <w:rsid w:val="00E729F6"/>
    <w:rsid w:val="00E73CC8"/>
    <w:rsid w:val="00E75178"/>
    <w:rsid w:val="00E758F7"/>
    <w:rsid w:val="00E77A07"/>
    <w:rsid w:val="00E77C36"/>
    <w:rsid w:val="00E77EA5"/>
    <w:rsid w:val="00E80964"/>
    <w:rsid w:val="00E80970"/>
    <w:rsid w:val="00E80EFA"/>
    <w:rsid w:val="00E81579"/>
    <w:rsid w:val="00E81C79"/>
    <w:rsid w:val="00E82D56"/>
    <w:rsid w:val="00E84790"/>
    <w:rsid w:val="00E9037F"/>
    <w:rsid w:val="00E932A9"/>
    <w:rsid w:val="00E93B93"/>
    <w:rsid w:val="00E93DF1"/>
    <w:rsid w:val="00E94054"/>
    <w:rsid w:val="00E95333"/>
    <w:rsid w:val="00EA0AA1"/>
    <w:rsid w:val="00EA15A6"/>
    <w:rsid w:val="00EA1837"/>
    <w:rsid w:val="00EA1AAE"/>
    <w:rsid w:val="00EA3135"/>
    <w:rsid w:val="00EA431C"/>
    <w:rsid w:val="00EA43DD"/>
    <w:rsid w:val="00EA4669"/>
    <w:rsid w:val="00EA489A"/>
    <w:rsid w:val="00EA57BE"/>
    <w:rsid w:val="00EB044A"/>
    <w:rsid w:val="00EB0BD1"/>
    <w:rsid w:val="00EB1FFC"/>
    <w:rsid w:val="00EB3E7F"/>
    <w:rsid w:val="00EB4698"/>
    <w:rsid w:val="00EB5319"/>
    <w:rsid w:val="00EB612E"/>
    <w:rsid w:val="00EB703E"/>
    <w:rsid w:val="00EB706A"/>
    <w:rsid w:val="00EB70C7"/>
    <w:rsid w:val="00EB76B9"/>
    <w:rsid w:val="00EC0867"/>
    <w:rsid w:val="00EC0D4D"/>
    <w:rsid w:val="00EC10AC"/>
    <w:rsid w:val="00EC136B"/>
    <w:rsid w:val="00EC207D"/>
    <w:rsid w:val="00EC53B5"/>
    <w:rsid w:val="00EC66D2"/>
    <w:rsid w:val="00EC7148"/>
    <w:rsid w:val="00EC7D36"/>
    <w:rsid w:val="00ED0D31"/>
    <w:rsid w:val="00ED0E73"/>
    <w:rsid w:val="00ED111E"/>
    <w:rsid w:val="00ED1292"/>
    <w:rsid w:val="00ED3B04"/>
    <w:rsid w:val="00ED3F8F"/>
    <w:rsid w:val="00ED49B6"/>
    <w:rsid w:val="00ED5182"/>
    <w:rsid w:val="00ED53B1"/>
    <w:rsid w:val="00ED5D86"/>
    <w:rsid w:val="00EE1BA1"/>
    <w:rsid w:val="00EE2721"/>
    <w:rsid w:val="00EE36CB"/>
    <w:rsid w:val="00EE454F"/>
    <w:rsid w:val="00EE6A8C"/>
    <w:rsid w:val="00EE74F8"/>
    <w:rsid w:val="00EE76F5"/>
    <w:rsid w:val="00EF00BD"/>
    <w:rsid w:val="00EF1059"/>
    <w:rsid w:val="00EF1104"/>
    <w:rsid w:val="00EF4DA0"/>
    <w:rsid w:val="00EF5540"/>
    <w:rsid w:val="00EF751B"/>
    <w:rsid w:val="00F00D95"/>
    <w:rsid w:val="00F00FDD"/>
    <w:rsid w:val="00F06558"/>
    <w:rsid w:val="00F07B8F"/>
    <w:rsid w:val="00F1083A"/>
    <w:rsid w:val="00F136B6"/>
    <w:rsid w:val="00F15ECB"/>
    <w:rsid w:val="00F17D79"/>
    <w:rsid w:val="00F21594"/>
    <w:rsid w:val="00F217DF"/>
    <w:rsid w:val="00F21BE5"/>
    <w:rsid w:val="00F22B03"/>
    <w:rsid w:val="00F22DA3"/>
    <w:rsid w:val="00F25D88"/>
    <w:rsid w:val="00F26B07"/>
    <w:rsid w:val="00F270C0"/>
    <w:rsid w:val="00F27421"/>
    <w:rsid w:val="00F27E8A"/>
    <w:rsid w:val="00F30405"/>
    <w:rsid w:val="00F31569"/>
    <w:rsid w:val="00F3156A"/>
    <w:rsid w:val="00F32709"/>
    <w:rsid w:val="00F32849"/>
    <w:rsid w:val="00F3349A"/>
    <w:rsid w:val="00F33D47"/>
    <w:rsid w:val="00F34E65"/>
    <w:rsid w:val="00F350CD"/>
    <w:rsid w:val="00F3637C"/>
    <w:rsid w:val="00F37E5B"/>
    <w:rsid w:val="00F4369F"/>
    <w:rsid w:val="00F436DC"/>
    <w:rsid w:val="00F43C49"/>
    <w:rsid w:val="00F44A63"/>
    <w:rsid w:val="00F4515D"/>
    <w:rsid w:val="00F45F8E"/>
    <w:rsid w:val="00F46317"/>
    <w:rsid w:val="00F4691A"/>
    <w:rsid w:val="00F50D49"/>
    <w:rsid w:val="00F51B50"/>
    <w:rsid w:val="00F51DC7"/>
    <w:rsid w:val="00F54C8D"/>
    <w:rsid w:val="00F560C0"/>
    <w:rsid w:val="00F57304"/>
    <w:rsid w:val="00F579D3"/>
    <w:rsid w:val="00F60EF8"/>
    <w:rsid w:val="00F6511C"/>
    <w:rsid w:val="00F655B9"/>
    <w:rsid w:val="00F65D9D"/>
    <w:rsid w:val="00F66099"/>
    <w:rsid w:val="00F66274"/>
    <w:rsid w:val="00F663A5"/>
    <w:rsid w:val="00F70529"/>
    <w:rsid w:val="00F70D0E"/>
    <w:rsid w:val="00F732E0"/>
    <w:rsid w:val="00F73A33"/>
    <w:rsid w:val="00F74718"/>
    <w:rsid w:val="00F74B71"/>
    <w:rsid w:val="00F759A5"/>
    <w:rsid w:val="00F80488"/>
    <w:rsid w:val="00F8081B"/>
    <w:rsid w:val="00F80837"/>
    <w:rsid w:val="00F81558"/>
    <w:rsid w:val="00F82442"/>
    <w:rsid w:val="00F82C17"/>
    <w:rsid w:val="00F8330D"/>
    <w:rsid w:val="00F853D4"/>
    <w:rsid w:val="00F85B9E"/>
    <w:rsid w:val="00F86207"/>
    <w:rsid w:val="00F86C08"/>
    <w:rsid w:val="00F86FE0"/>
    <w:rsid w:val="00F87FF7"/>
    <w:rsid w:val="00F9112D"/>
    <w:rsid w:val="00F94107"/>
    <w:rsid w:val="00F95DBD"/>
    <w:rsid w:val="00F95FBE"/>
    <w:rsid w:val="00F96BB1"/>
    <w:rsid w:val="00F97232"/>
    <w:rsid w:val="00FA0A45"/>
    <w:rsid w:val="00FA0FEF"/>
    <w:rsid w:val="00FA1438"/>
    <w:rsid w:val="00FA177B"/>
    <w:rsid w:val="00FA1AE6"/>
    <w:rsid w:val="00FA273D"/>
    <w:rsid w:val="00FA40B1"/>
    <w:rsid w:val="00FA464D"/>
    <w:rsid w:val="00FA48D3"/>
    <w:rsid w:val="00FA4C2B"/>
    <w:rsid w:val="00FA4F3D"/>
    <w:rsid w:val="00FA5902"/>
    <w:rsid w:val="00FA6A87"/>
    <w:rsid w:val="00FB05A5"/>
    <w:rsid w:val="00FB09F6"/>
    <w:rsid w:val="00FB1BF1"/>
    <w:rsid w:val="00FB203C"/>
    <w:rsid w:val="00FB23AF"/>
    <w:rsid w:val="00FB455A"/>
    <w:rsid w:val="00FB582F"/>
    <w:rsid w:val="00FB5C91"/>
    <w:rsid w:val="00FB6422"/>
    <w:rsid w:val="00FB727D"/>
    <w:rsid w:val="00FB7775"/>
    <w:rsid w:val="00FC006E"/>
    <w:rsid w:val="00FC1504"/>
    <w:rsid w:val="00FC171B"/>
    <w:rsid w:val="00FC34BF"/>
    <w:rsid w:val="00FC3BC4"/>
    <w:rsid w:val="00FD1A4C"/>
    <w:rsid w:val="00FD664C"/>
    <w:rsid w:val="00FD7842"/>
    <w:rsid w:val="00FE0526"/>
    <w:rsid w:val="00FE06B3"/>
    <w:rsid w:val="00FE07FB"/>
    <w:rsid w:val="00FE2176"/>
    <w:rsid w:val="00FE3AD3"/>
    <w:rsid w:val="00FE618E"/>
    <w:rsid w:val="00FE6B42"/>
    <w:rsid w:val="00FE7FDC"/>
    <w:rsid w:val="00FF04BE"/>
    <w:rsid w:val="00FF2827"/>
    <w:rsid w:val="00FF3211"/>
    <w:rsid w:val="00FF38C8"/>
    <w:rsid w:val="00FF3BE9"/>
    <w:rsid w:val="00FF42BA"/>
    <w:rsid w:val="00FF501A"/>
    <w:rsid w:val="00FF77F5"/>
    <w:rsid w:val="00FF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AF"/>
    <w:pPr>
      <w:spacing w:after="0"/>
    </w:pPr>
    <w:rPr>
      <w:rFonts w:ascii="Times New Roman" w:eastAsia="Times New Roman" w:hAnsi="Times New Roman" w:cs="Times New Roman"/>
      <w:sz w:val="24"/>
      <w:szCs w:val="24"/>
      <w:lang w:eastAsia="ru-RU"/>
    </w:rPr>
  </w:style>
  <w:style w:type="paragraph" w:styleId="8">
    <w:name w:val="heading 8"/>
    <w:basedOn w:val="a"/>
    <w:next w:val="a"/>
    <w:link w:val="80"/>
    <w:qFormat/>
    <w:rsid w:val="009E0C8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E0C8B"/>
    <w:rPr>
      <w:rFonts w:ascii="Times New Roman" w:eastAsia="Times New Roman" w:hAnsi="Times New Roman" w:cs="Times New Roman"/>
      <w:i/>
      <w:iCs/>
      <w:sz w:val="24"/>
      <w:szCs w:val="24"/>
      <w:lang w:eastAsia="ru-RU"/>
    </w:rPr>
  </w:style>
  <w:style w:type="paragraph" w:customStyle="1" w:styleId="a3">
    <w:name w:val="Обычный.Название подразделения"/>
    <w:rsid w:val="009E0C8B"/>
    <w:pPr>
      <w:spacing w:after="0"/>
    </w:pPr>
    <w:rPr>
      <w:rFonts w:ascii="SchoolBook" w:eastAsia="Times New Roman" w:hAnsi="SchoolBook" w:cs="Times New Roman"/>
      <w:sz w:val="28"/>
      <w:szCs w:val="20"/>
      <w:lang w:eastAsia="ru-RU"/>
    </w:rPr>
  </w:style>
  <w:style w:type="paragraph" w:styleId="a4">
    <w:name w:val="header"/>
    <w:basedOn w:val="a"/>
    <w:link w:val="a5"/>
    <w:uiPriority w:val="99"/>
    <w:unhideWhenUsed/>
    <w:rsid w:val="00A12436"/>
    <w:pPr>
      <w:tabs>
        <w:tab w:val="center" w:pos="4677"/>
        <w:tab w:val="right" w:pos="9355"/>
      </w:tabs>
    </w:pPr>
  </w:style>
  <w:style w:type="character" w:customStyle="1" w:styleId="a5">
    <w:name w:val="Верхний колонтитул Знак"/>
    <w:basedOn w:val="a0"/>
    <w:link w:val="a4"/>
    <w:uiPriority w:val="99"/>
    <w:rsid w:val="00A1243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12436"/>
    <w:pPr>
      <w:tabs>
        <w:tab w:val="center" w:pos="4677"/>
        <w:tab w:val="right" w:pos="9355"/>
      </w:tabs>
    </w:pPr>
  </w:style>
  <w:style w:type="character" w:customStyle="1" w:styleId="a7">
    <w:name w:val="Нижний колонтитул Знак"/>
    <w:basedOn w:val="a0"/>
    <w:link w:val="a6"/>
    <w:uiPriority w:val="99"/>
    <w:semiHidden/>
    <w:rsid w:val="00A12436"/>
    <w:rPr>
      <w:rFonts w:ascii="Times New Roman" w:eastAsia="Times New Roman" w:hAnsi="Times New Roman" w:cs="Times New Roman"/>
      <w:sz w:val="24"/>
      <w:szCs w:val="24"/>
      <w:lang w:eastAsia="ru-RU"/>
    </w:rPr>
  </w:style>
  <w:style w:type="paragraph" w:customStyle="1" w:styleId="ConsPlusTitle">
    <w:name w:val="ConsPlusTitle"/>
    <w:uiPriority w:val="99"/>
    <w:rsid w:val="006C6620"/>
    <w:pPr>
      <w:widowControl w:val="0"/>
      <w:autoSpaceDE w:val="0"/>
      <w:autoSpaceDN w:val="0"/>
      <w:adjustRightInd w:val="0"/>
      <w:spacing w:after="0"/>
    </w:pPr>
    <w:rPr>
      <w:rFonts w:ascii="Calibri" w:eastAsia="Times New Roman" w:hAnsi="Calibri" w:cs="Calibri"/>
      <w:b/>
      <w:bCs/>
      <w:lang w:eastAsia="ru-RU"/>
    </w:rPr>
  </w:style>
  <w:style w:type="paragraph" w:styleId="2">
    <w:name w:val="Body Text 2"/>
    <w:basedOn w:val="a"/>
    <w:link w:val="20"/>
    <w:rsid w:val="00967D61"/>
    <w:pPr>
      <w:jc w:val="center"/>
    </w:pPr>
    <w:rPr>
      <w:sz w:val="28"/>
      <w:szCs w:val="28"/>
    </w:rPr>
  </w:style>
  <w:style w:type="character" w:customStyle="1" w:styleId="20">
    <w:name w:val="Основной текст 2 Знак"/>
    <w:basedOn w:val="a0"/>
    <w:link w:val="2"/>
    <w:rsid w:val="00967D61"/>
    <w:rPr>
      <w:rFonts w:ascii="Times New Roman" w:eastAsia="Times New Roman" w:hAnsi="Times New Roman" w:cs="Times New Roman"/>
      <w:sz w:val="28"/>
      <w:szCs w:val="28"/>
      <w:lang w:eastAsia="ru-RU"/>
    </w:rPr>
  </w:style>
  <w:style w:type="paragraph" w:styleId="a8">
    <w:name w:val="No Spacing"/>
    <w:uiPriority w:val="1"/>
    <w:qFormat/>
    <w:rsid w:val="00BB01B5"/>
    <w:pPr>
      <w:spacing w:after="0"/>
    </w:pPr>
    <w:rPr>
      <w:rFonts w:ascii="Calibri" w:eastAsia="Times New Roman" w:hAnsi="Calibri" w:cs="Times New Roman"/>
      <w:lang w:eastAsia="ru-RU"/>
    </w:rPr>
  </w:style>
  <w:style w:type="paragraph" w:styleId="a9">
    <w:name w:val="List Paragraph"/>
    <w:basedOn w:val="a"/>
    <w:uiPriority w:val="34"/>
    <w:qFormat/>
    <w:rsid w:val="002B5A7C"/>
    <w:pPr>
      <w:ind w:left="720"/>
      <w:contextualSpacing/>
    </w:pPr>
  </w:style>
  <w:style w:type="paragraph" w:customStyle="1" w:styleId="ConsPlusNormal">
    <w:name w:val="ConsPlusNormal"/>
    <w:rsid w:val="00775AFA"/>
    <w:pPr>
      <w:autoSpaceDE w:val="0"/>
      <w:autoSpaceDN w:val="0"/>
      <w:adjustRightInd w:val="0"/>
      <w:spacing w:after="0"/>
    </w:pPr>
    <w:rPr>
      <w:rFonts w:ascii="Times New Roman" w:hAnsi="Times New Roman" w:cs="Times New Roman"/>
      <w:sz w:val="24"/>
      <w:szCs w:val="24"/>
    </w:rPr>
  </w:style>
  <w:style w:type="paragraph" w:customStyle="1" w:styleId="21">
    <w:name w:val="Основной текст с отступом 21"/>
    <w:basedOn w:val="a"/>
    <w:rsid w:val="000F17F4"/>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52D4BAFABEF588D2E54ABE87DAFFBF5651A9089550D65A23CA225654A00233143A73195CBEB38h265P" TargetMode="External"/><Relationship Id="rId13" Type="http://schemas.openxmlformats.org/officeDocument/2006/relationships/hyperlink" Target="consultantplus://offline/ref=4567F1CE879644266D20E73576B63ABBCDB92BE9CD6974BE0BE04939C8C7o9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67F1CE879644266D20E73576B63ABBCDBB2BEAC26B74BE0BE04939C879E5988B8D97B574D35A86C9o2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67F1CE879644266D20E73576B63ABBCDBB2BEAC26B74BE0BE04939C879E5988B8D97B574D35A86C9o2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567F1CE879644266D20E73576B63ABBCDB42AE1CB6C74BE0BE04939C8C7o9J" TargetMode="External"/><Relationship Id="rId4" Type="http://schemas.openxmlformats.org/officeDocument/2006/relationships/settings" Target="settings.xml"/><Relationship Id="rId9" Type="http://schemas.openxmlformats.org/officeDocument/2006/relationships/hyperlink" Target="consultantplus://offline/ref=4567F1CE879644266D20E73576B63ABBCDB42AE0CD6874BE0BE04939C879E5988B8D97B5C7o5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61D3-406D-4A0A-9B4C-0F76C78E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vi_orobiy</dc:creator>
  <cp:lastModifiedBy>RePack by SPecialiST</cp:lastModifiedBy>
  <cp:revision>2</cp:revision>
  <cp:lastPrinted>2015-08-28T09:50:00Z</cp:lastPrinted>
  <dcterms:created xsi:type="dcterms:W3CDTF">2021-05-24T11:11:00Z</dcterms:created>
  <dcterms:modified xsi:type="dcterms:W3CDTF">2021-05-24T11:11:00Z</dcterms:modified>
</cp:coreProperties>
</file>